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2BA4" w14:textId="1276A3C1" w:rsidR="00A745E2" w:rsidRPr="003525AE" w:rsidRDefault="00A745E2" w:rsidP="00C66C6F">
      <w:pPr>
        <w:pStyle w:val="Title"/>
        <w:rPr>
          <w:rFonts w:asciiTheme="minorHAnsi" w:hAnsiTheme="minorHAnsi"/>
          <w:sz w:val="24"/>
          <w:szCs w:val="24"/>
        </w:rPr>
      </w:pPr>
    </w:p>
    <w:p w14:paraId="6C74DFE1" w14:textId="478CFD6F" w:rsidR="006E005E" w:rsidRPr="003525AE" w:rsidRDefault="006E005E" w:rsidP="00C66C6F">
      <w:pPr>
        <w:pStyle w:val="Title"/>
        <w:rPr>
          <w:rFonts w:asciiTheme="minorHAnsi" w:hAnsiTheme="minorHAnsi"/>
          <w:sz w:val="24"/>
          <w:szCs w:val="24"/>
        </w:rPr>
      </w:pPr>
    </w:p>
    <w:p w14:paraId="06E36684" w14:textId="34FE37DA" w:rsidR="006E005E" w:rsidRDefault="006E005E" w:rsidP="00C66C6F">
      <w:pPr>
        <w:pStyle w:val="Title"/>
        <w:rPr>
          <w:rFonts w:asciiTheme="minorHAnsi" w:hAnsiTheme="minorHAnsi"/>
          <w:sz w:val="24"/>
          <w:szCs w:val="24"/>
        </w:rPr>
      </w:pPr>
    </w:p>
    <w:p w14:paraId="17B17E77" w14:textId="77777777" w:rsidR="00125BCF" w:rsidRPr="003525AE" w:rsidRDefault="00125BCF" w:rsidP="00C66C6F">
      <w:pPr>
        <w:pStyle w:val="Title"/>
        <w:rPr>
          <w:rFonts w:asciiTheme="minorHAnsi" w:hAnsiTheme="minorHAnsi"/>
          <w:sz w:val="24"/>
          <w:szCs w:val="24"/>
        </w:rPr>
      </w:pPr>
    </w:p>
    <w:p w14:paraId="206C0BBF" w14:textId="3C289D90" w:rsidR="005F11C8" w:rsidRPr="003525AE" w:rsidRDefault="006E005E" w:rsidP="00C66C6F">
      <w:pPr>
        <w:pStyle w:val="Title"/>
        <w:rPr>
          <w:rFonts w:asciiTheme="minorHAnsi" w:hAnsiTheme="minorHAnsi"/>
          <w:sz w:val="24"/>
          <w:szCs w:val="24"/>
        </w:rPr>
      </w:pPr>
      <w:r w:rsidRPr="003525AE">
        <w:rPr>
          <w:noProof/>
          <w:sz w:val="24"/>
          <w:szCs w:val="24"/>
        </w:rPr>
        <w:drawing>
          <wp:inline distT="0" distB="0" distL="0" distR="0" wp14:anchorId="0225F4CD" wp14:editId="4E605C03">
            <wp:extent cx="3867150" cy="1151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94" cy="11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1ECBC" w14:textId="77777777" w:rsidR="005F11C8" w:rsidRPr="003525AE" w:rsidRDefault="005F11C8" w:rsidP="00C66C6F">
      <w:pPr>
        <w:pStyle w:val="Title"/>
        <w:rPr>
          <w:rFonts w:asciiTheme="minorHAnsi" w:hAnsiTheme="minorHAnsi"/>
          <w:sz w:val="24"/>
          <w:szCs w:val="24"/>
        </w:rPr>
      </w:pPr>
    </w:p>
    <w:p w14:paraId="4AA3ADE8" w14:textId="77777777" w:rsidR="005F11C8" w:rsidRPr="003525AE" w:rsidRDefault="005F11C8" w:rsidP="00C66C6F">
      <w:pPr>
        <w:pStyle w:val="Title"/>
        <w:rPr>
          <w:rFonts w:asciiTheme="minorHAnsi" w:hAnsiTheme="minorHAnsi"/>
          <w:sz w:val="24"/>
          <w:szCs w:val="24"/>
        </w:rPr>
      </w:pPr>
    </w:p>
    <w:p w14:paraId="04536D4F" w14:textId="77777777" w:rsidR="005F11C8" w:rsidRPr="003525AE" w:rsidRDefault="005F11C8" w:rsidP="00C66C6F">
      <w:pPr>
        <w:pStyle w:val="Title"/>
        <w:rPr>
          <w:rFonts w:asciiTheme="minorHAnsi" w:hAnsiTheme="minorHAnsi"/>
          <w:sz w:val="24"/>
          <w:szCs w:val="24"/>
        </w:rPr>
      </w:pPr>
    </w:p>
    <w:p w14:paraId="0F9522E1" w14:textId="77777777" w:rsidR="005F11C8" w:rsidRPr="003525AE" w:rsidRDefault="005F11C8" w:rsidP="00C66C6F">
      <w:pPr>
        <w:pStyle w:val="Title"/>
        <w:rPr>
          <w:rFonts w:asciiTheme="minorHAnsi" w:hAnsiTheme="minorHAnsi"/>
          <w:sz w:val="24"/>
          <w:szCs w:val="24"/>
        </w:rPr>
      </w:pPr>
    </w:p>
    <w:p w14:paraId="6767C789" w14:textId="504D48EB" w:rsidR="00C66C6F" w:rsidRDefault="00C66C6F" w:rsidP="00C66C6F">
      <w:pPr>
        <w:pStyle w:val="Title"/>
        <w:rPr>
          <w:rFonts w:asciiTheme="minorHAnsi" w:hAnsiTheme="minorHAnsi"/>
          <w:sz w:val="40"/>
          <w:szCs w:val="40"/>
        </w:rPr>
      </w:pPr>
      <w:r w:rsidRPr="006E005E">
        <w:rPr>
          <w:rFonts w:asciiTheme="minorHAnsi" w:hAnsiTheme="minorHAnsi"/>
          <w:sz w:val="40"/>
          <w:szCs w:val="40"/>
        </w:rPr>
        <w:t>Enterprise Partnerships Scheme</w:t>
      </w:r>
      <w:r w:rsidR="006E005E" w:rsidRPr="006E005E">
        <w:rPr>
          <w:rFonts w:asciiTheme="minorHAnsi" w:hAnsiTheme="minorHAnsi"/>
          <w:sz w:val="40"/>
          <w:szCs w:val="40"/>
        </w:rPr>
        <w:t xml:space="preserve"> (EPS)</w:t>
      </w:r>
    </w:p>
    <w:p w14:paraId="3FF349B2" w14:textId="77777777" w:rsidR="006E005E" w:rsidRPr="006E005E" w:rsidRDefault="006E005E" w:rsidP="00C66C6F">
      <w:pPr>
        <w:pStyle w:val="Title"/>
        <w:rPr>
          <w:rFonts w:asciiTheme="minorHAnsi" w:hAnsiTheme="minorHAnsi"/>
          <w:sz w:val="40"/>
          <w:szCs w:val="40"/>
        </w:rPr>
      </w:pPr>
    </w:p>
    <w:p w14:paraId="76B42272" w14:textId="16CD9454" w:rsidR="00A64F85" w:rsidRPr="006E005E" w:rsidRDefault="00114A09" w:rsidP="001B4924">
      <w:pPr>
        <w:pStyle w:val="Title"/>
        <w:rPr>
          <w:rFonts w:asciiTheme="minorHAnsi" w:hAnsiTheme="minorHAnsi"/>
          <w:sz w:val="40"/>
          <w:szCs w:val="40"/>
        </w:rPr>
      </w:pPr>
      <w:r w:rsidRPr="006E005E">
        <w:rPr>
          <w:rFonts w:asciiTheme="minorHAnsi" w:hAnsiTheme="minorHAnsi"/>
          <w:sz w:val="40"/>
          <w:szCs w:val="40"/>
        </w:rPr>
        <w:t xml:space="preserve">Pilot </w:t>
      </w:r>
      <w:r w:rsidR="00DF3368" w:rsidRPr="006E005E">
        <w:rPr>
          <w:rFonts w:asciiTheme="minorHAnsi" w:hAnsiTheme="minorHAnsi"/>
          <w:sz w:val="40"/>
          <w:szCs w:val="40"/>
        </w:rPr>
        <w:t xml:space="preserve">Project </w:t>
      </w:r>
      <w:r w:rsidRPr="006E005E">
        <w:rPr>
          <w:rFonts w:asciiTheme="minorHAnsi" w:hAnsiTheme="minorHAnsi"/>
          <w:sz w:val="40"/>
          <w:szCs w:val="40"/>
        </w:rPr>
        <w:t>Grant</w:t>
      </w:r>
      <w:r w:rsidR="00DF3368" w:rsidRPr="006E005E">
        <w:rPr>
          <w:rFonts w:asciiTheme="minorHAnsi" w:hAnsiTheme="minorHAnsi"/>
          <w:sz w:val="40"/>
          <w:szCs w:val="40"/>
        </w:rPr>
        <w:t xml:space="preserve"> – Project Outline</w:t>
      </w:r>
      <w:r w:rsidR="002F4A88">
        <w:rPr>
          <w:rFonts w:asciiTheme="minorHAnsi" w:hAnsiTheme="minorHAnsi"/>
          <w:sz w:val="40"/>
          <w:szCs w:val="40"/>
        </w:rPr>
        <w:t>, Benefits, Collaboration and Research Outputs</w:t>
      </w:r>
      <w:bookmarkStart w:id="0" w:name="_GoBack"/>
      <w:bookmarkEnd w:id="0"/>
    </w:p>
    <w:p w14:paraId="3AE3FD63" w14:textId="77777777" w:rsidR="007E02B8" w:rsidRDefault="007E02B8" w:rsidP="007E02B8">
      <w:pPr>
        <w:rPr>
          <w:rFonts w:asciiTheme="minorHAnsi" w:hAnsiTheme="minorHAnsi" w:cs="Arial"/>
          <w:b/>
        </w:rPr>
      </w:pPr>
    </w:p>
    <w:p w14:paraId="3E721D03" w14:textId="77777777" w:rsidR="001E26F3" w:rsidRDefault="001E26F3" w:rsidP="006E005E">
      <w:pPr>
        <w:rPr>
          <w:rFonts w:asciiTheme="minorHAnsi" w:hAnsiTheme="minorHAnsi" w:cs="Arial"/>
          <w:b/>
        </w:rPr>
      </w:pPr>
    </w:p>
    <w:p w14:paraId="7BCF7259" w14:textId="1119FE54" w:rsidR="007E02B8" w:rsidRPr="007E02B8" w:rsidRDefault="007E02B8" w:rsidP="006E005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EPS application number</w:t>
      </w:r>
      <w:r w:rsidR="006E005E">
        <w:rPr>
          <w:rFonts w:asciiTheme="minorHAnsi" w:hAnsiTheme="minorHAnsi" w:cs="Arial"/>
          <w:b/>
        </w:rPr>
        <w:t xml:space="preserve"> from the online form:</w:t>
      </w:r>
      <w:r>
        <w:rPr>
          <w:rFonts w:asciiTheme="minorHAnsi" w:hAnsiTheme="minorHAnsi" w:cs="Arial"/>
          <w:b/>
        </w:rPr>
        <w:t xml:space="preserve"> (i.e</w:t>
      </w:r>
      <w:r w:rsidR="006E005E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 xml:space="preserve"> EPSXXXXXXX)</w:t>
      </w:r>
      <w:r w:rsidR="006E005E">
        <w:rPr>
          <w:rFonts w:asciiTheme="minorHAnsi" w:hAnsiTheme="minorHAnsi" w:cs="Arial"/>
          <w:b/>
        </w:rPr>
        <w:t>: EPS</w:t>
      </w:r>
    </w:p>
    <w:p w14:paraId="730F0BC5" w14:textId="77777777" w:rsidR="00D2433C" w:rsidRDefault="00D2433C">
      <w:pPr>
        <w:widowControl/>
        <w:autoSpaceDE/>
        <w:autoSpaceDN/>
        <w:rPr>
          <w:rFonts w:asciiTheme="minorHAnsi" w:hAnsiTheme="minorHAnsi" w:cs="Arial"/>
          <w:b/>
          <w:bCs/>
        </w:rPr>
      </w:pPr>
    </w:p>
    <w:p w14:paraId="6FB3D209" w14:textId="77777777" w:rsidR="00D2433C" w:rsidRDefault="00D2433C">
      <w:pPr>
        <w:widowControl/>
        <w:autoSpaceDE/>
        <w:autoSpaceDN/>
        <w:rPr>
          <w:rFonts w:asciiTheme="minorHAnsi" w:hAnsiTheme="minorHAnsi" w:cs="Arial"/>
          <w:b/>
          <w:bCs/>
        </w:rPr>
      </w:pPr>
    </w:p>
    <w:p w14:paraId="458F442E" w14:textId="234380E0" w:rsidR="00D2433C" w:rsidRDefault="00D2433C">
      <w:pPr>
        <w:widowControl/>
        <w:autoSpaceDE/>
        <w:autoSpaceDN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14:paraId="43C836BC" w14:textId="4D33FB7D" w:rsidR="00A64F85" w:rsidRPr="005A2598" w:rsidRDefault="00942FF1" w:rsidP="00D00022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lastRenderedPageBreak/>
        <w:t>Project outline</w:t>
      </w:r>
      <w:r w:rsidR="00A64F85" w:rsidRPr="005A2598">
        <w:rPr>
          <w:rFonts w:asciiTheme="minorHAnsi" w:hAnsiTheme="minorHAnsi" w:cs="Arial"/>
          <w:b/>
          <w:bCs/>
        </w:rPr>
        <w:t xml:space="preserve"> </w:t>
      </w:r>
      <w:r w:rsidR="00A64F85" w:rsidRPr="005A2598">
        <w:rPr>
          <w:rFonts w:asciiTheme="minorHAnsi" w:hAnsiTheme="minorHAnsi" w:cs="Arial"/>
        </w:rPr>
        <w:t>(2 pages maximum)</w:t>
      </w:r>
    </w:p>
    <w:p w14:paraId="72E8942C" w14:textId="56EE1BFF" w:rsidR="00A64F85" w:rsidRPr="00A75B85" w:rsidRDefault="00A64F85" w:rsidP="00300013">
      <w:pPr>
        <w:pStyle w:val="BodyText"/>
        <w:tabs>
          <w:tab w:val="left" w:pos="360"/>
        </w:tabs>
        <w:ind w:left="360"/>
        <w:jc w:val="left"/>
        <w:rPr>
          <w:rFonts w:asciiTheme="minorHAnsi" w:hAnsiTheme="minorHAnsi"/>
          <w:sz w:val="22"/>
          <w:szCs w:val="22"/>
        </w:rPr>
      </w:pPr>
      <w:r w:rsidRPr="00A75B85">
        <w:rPr>
          <w:rFonts w:asciiTheme="minorHAnsi" w:hAnsiTheme="minorHAnsi"/>
          <w:sz w:val="22"/>
          <w:szCs w:val="22"/>
        </w:rPr>
        <w:t xml:space="preserve">Address the following: </w:t>
      </w:r>
      <w:r w:rsidR="008C6B0D">
        <w:rPr>
          <w:rFonts w:asciiTheme="minorHAnsi" w:hAnsiTheme="minorHAnsi"/>
          <w:sz w:val="22"/>
          <w:szCs w:val="22"/>
        </w:rPr>
        <w:t>i) p</w:t>
      </w:r>
      <w:r w:rsidRPr="00A75B85">
        <w:rPr>
          <w:rFonts w:asciiTheme="minorHAnsi" w:hAnsiTheme="minorHAnsi"/>
          <w:sz w:val="22"/>
          <w:szCs w:val="22"/>
        </w:rPr>
        <w:t xml:space="preserve">roject </w:t>
      </w:r>
      <w:r w:rsidR="008C6B0D">
        <w:rPr>
          <w:rFonts w:asciiTheme="minorHAnsi" w:hAnsiTheme="minorHAnsi"/>
          <w:sz w:val="22"/>
          <w:szCs w:val="22"/>
        </w:rPr>
        <w:t>a</w:t>
      </w:r>
      <w:r w:rsidRPr="00A75B85">
        <w:rPr>
          <w:rFonts w:asciiTheme="minorHAnsi" w:hAnsiTheme="minorHAnsi"/>
          <w:sz w:val="22"/>
          <w:szCs w:val="22"/>
        </w:rPr>
        <w:t xml:space="preserve">ims, </w:t>
      </w:r>
      <w:r w:rsidR="008C6B0D">
        <w:rPr>
          <w:rFonts w:asciiTheme="minorHAnsi" w:hAnsiTheme="minorHAnsi"/>
          <w:sz w:val="22"/>
          <w:szCs w:val="22"/>
        </w:rPr>
        <w:t>ii) r</w:t>
      </w:r>
      <w:r w:rsidRPr="00A75B85">
        <w:rPr>
          <w:rFonts w:asciiTheme="minorHAnsi" w:hAnsiTheme="minorHAnsi"/>
          <w:sz w:val="22"/>
          <w:szCs w:val="22"/>
        </w:rPr>
        <w:t xml:space="preserve">esearch </w:t>
      </w:r>
      <w:r w:rsidR="008C6B0D">
        <w:rPr>
          <w:rFonts w:asciiTheme="minorHAnsi" w:hAnsiTheme="minorHAnsi"/>
          <w:sz w:val="22"/>
          <w:szCs w:val="22"/>
        </w:rPr>
        <w:t>p</w:t>
      </w:r>
      <w:r w:rsidRPr="00A75B85">
        <w:rPr>
          <w:rFonts w:asciiTheme="minorHAnsi" w:hAnsiTheme="minorHAnsi"/>
          <w:sz w:val="22"/>
          <w:szCs w:val="22"/>
        </w:rPr>
        <w:t xml:space="preserve">lan, </w:t>
      </w:r>
      <w:r w:rsidR="008C6B0D">
        <w:rPr>
          <w:rFonts w:asciiTheme="minorHAnsi" w:hAnsiTheme="minorHAnsi"/>
          <w:sz w:val="22"/>
          <w:szCs w:val="22"/>
        </w:rPr>
        <w:t>iii) m</w:t>
      </w:r>
      <w:r w:rsidRPr="00A75B85">
        <w:rPr>
          <w:rFonts w:asciiTheme="minorHAnsi" w:hAnsiTheme="minorHAnsi"/>
          <w:sz w:val="22"/>
          <w:szCs w:val="22"/>
        </w:rPr>
        <w:t xml:space="preserve">ethods and </w:t>
      </w:r>
      <w:r w:rsidR="008C6B0D">
        <w:rPr>
          <w:rFonts w:asciiTheme="minorHAnsi" w:hAnsiTheme="minorHAnsi"/>
          <w:sz w:val="22"/>
          <w:szCs w:val="22"/>
        </w:rPr>
        <w:t>t</w:t>
      </w:r>
      <w:r w:rsidRPr="00A75B85">
        <w:rPr>
          <w:rFonts w:asciiTheme="minorHAnsi" w:hAnsiTheme="minorHAnsi"/>
          <w:sz w:val="22"/>
          <w:szCs w:val="22"/>
        </w:rPr>
        <w:t>echniques</w:t>
      </w:r>
      <w:r w:rsidR="008C6B0D">
        <w:rPr>
          <w:rFonts w:asciiTheme="minorHAnsi" w:hAnsiTheme="minorHAnsi"/>
          <w:sz w:val="22"/>
          <w:szCs w:val="22"/>
        </w:rPr>
        <w:t>, and iv) expected outcomes</w:t>
      </w:r>
      <w:r w:rsidRPr="00A75B85">
        <w:rPr>
          <w:rFonts w:asciiTheme="minorHAnsi" w:hAnsiTheme="minorHAnsi"/>
          <w:sz w:val="22"/>
          <w:szCs w:val="22"/>
        </w:rPr>
        <w:t>. Include a G</w:t>
      </w:r>
      <w:r w:rsidR="008C6B0D">
        <w:rPr>
          <w:rFonts w:asciiTheme="minorHAnsi" w:hAnsiTheme="minorHAnsi"/>
          <w:sz w:val="22"/>
          <w:szCs w:val="22"/>
        </w:rPr>
        <w:t>antt</w:t>
      </w:r>
      <w:r w:rsidRPr="00A75B85">
        <w:rPr>
          <w:rFonts w:asciiTheme="minorHAnsi" w:hAnsiTheme="minorHAnsi"/>
          <w:sz w:val="22"/>
          <w:szCs w:val="22"/>
        </w:rPr>
        <w:t xml:space="preserve"> </w:t>
      </w:r>
      <w:r w:rsidR="008C6B0D">
        <w:rPr>
          <w:rFonts w:asciiTheme="minorHAnsi" w:hAnsiTheme="minorHAnsi"/>
          <w:sz w:val="22"/>
          <w:szCs w:val="22"/>
        </w:rPr>
        <w:t>c</w:t>
      </w:r>
      <w:r w:rsidRPr="00A75B85">
        <w:rPr>
          <w:rFonts w:asciiTheme="minorHAnsi" w:hAnsiTheme="minorHAnsi"/>
          <w:sz w:val="22"/>
          <w:szCs w:val="22"/>
        </w:rPr>
        <w:t xml:space="preserve">hart (or </w:t>
      </w:r>
      <w:r w:rsidR="007E0A84">
        <w:rPr>
          <w:rFonts w:asciiTheme="minorHAnsi" w:hAnsiTheme="minorHAnsi"/>
          <w:sz w:val="22"/>
          <w:szCs w:val="22"/>
        </w:rPr>
        <w:t>similar</w:t>
      </w:r>
      <w:r w:rsidRPr="00A75B85">
        <w:rPr>
          <w:rFonts w:asciiTheme="minorHAnsi" w:hAnsiTheme="minorHAnsi"/>
          <w:sz w:val="22"/>
          <w:szCs w:val="22"/>
        </w:rPr>
        <w:t>) with the critical path, major milestones and deliverables clearly identified.</w:t>
      </w:r>
    </w:p>
    <w:p w14:paraId="343228B8" w14:textId="77777777" w:rsidR="00A64F85" w:rsidRPr="007E0A84" w:rsidRDefault="00A64F85" w:rsidP="00A64F85">
      <w:pPr>
        <w:widowControl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A64F85" w:rsidRPr="00A75B85" w14:paraId="726E72B2" w14:textId="77777777" w:rsidTr="00314F0E">
        <w:trPr>
          <w:trHeight w:val="12664"/>
        </w:trPr>
        <w:tc>
          <w:tcPr>
            <w:tcW w:w="9776" w:type="dxa"/>
          </w:tcPr>
          <w:p w14:paraId="5046428A" w14:textId="3D256064" w:rsidR="00A64F85" w:rsidRPr="005E50FB" w:rsidRDefault="00125BCF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Aims</w:t>
            </w:r>
          </w:p>
          <w:p w14:paraId="32738D23" w14:textId="4E7A3731" w:rsidR="00A64F85" w:rsidRPr="002A1E41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11596" w14:textId="6791FDCA" w:rsidR="00A64F85" w:rsidRPr="002A1E41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5E094" w14:textId="231E5099" w:rsidR="00A64F85" w:rsidRPr="002A1E41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55360" w14:textId="0679EE06" w:rsidR="00A64F85" w:rsidRPr="002A1E41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71387" w14:textId="661982FE" w:rsidR="00125BCF" w:rsidRPr="005E50FB" w:rsidRDefault="00125BCF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Research Plan</w:t>
            </w:r>
          </w:p>
          <w:p w14:paraId="4611A618" w14:textId="67E32E6C" w:rsidR="00A64F85" w:rsidRPr="002A1E41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3A9F7" w14:textId="1706E74A" w:rsidR="0076002E" w:rsidRPr="002A1E41" w:rsidRDefault="0076002E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4F5B9" w14:textId="7D254342" w:rsidR="0076002E" w:rsidRPr="002A1E41" w:rsidRDefault="0076002E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6A71E" w14:textId="5F7D25C5" w:rsidR="00125BCF" w:rsidRPr="002A1E41" w:rsidRDefault="00125BCF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F7A71" w14:textId="56E365FB" w:rsidR="00125BCF" w:rsidRDefault="005A2598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1E41">
              <w:rPr>
                <w:rFonts w:asciiTheme="minorHAnsi" w:hAnsiTheme="minorHAnsi" w:cstheme="minorHAnsi"/>
                <w:sz w:val="22"/>
                <w:szCs w:val="22"/>
              </w:rPr>
              <w:t>Include a Gantt chart or similar (two examples below):</w:t>
            </w:r>
          </w:p>
          <w:p w14:paraId="6CCC2D1E" w14:textId="6B6F1B7C" w:rsidR="001C26DE" w:rsidRPr="002A1E41" w:rsidRDefault="001C26DE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427"/>
              <w:gridCol w:w="427"/>
              <w:gridCol w:w="428"/>
              <w:gridCol w:w="427"/>
              <w:gridCol w:w="428"/>
              <w:gridCol w:w="427"/>
              <w:gridCol w:w="427"/>
              <w:gridCol w:w="428"/>
              <w:gridCol w:w="427"/>
              <w:gridCol w:w="428"/>
              <w:gridCol w:w="427"/>
              <w:gridCol w:w="428"/>
            </w:tblGrid>
            <w:tr w:rsidR="001C26DE" w14:paraId="217E7901" w14:textId="77777777" w:rsidTr="001C26DE">
              <w:tc>
                <w:tcPr>
                  <w:tcW w:w="4421" w:type="dxa"/>
                  <w:vMerge w:val="restart"/>
                  <w:vAlign w:val="center"/>
                </w:tcPr>
                <w:p w14:paraId="3125D056" w14:textId="7A09175F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lef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Activity</w:t>
                  </w:r>
                </w:p>
              </w:tc>
              <w:tc>
                <w:tcPr>
                  <w:tcW w:w="5129" w:type="dxa"/>
                  <w:gridSpan w:val="12"/>
                </w:tcPr>
                <w:p w14:paraId="1793F082" w14:textId="49B9DD0F" w:rsidR="001C26DE" w:rsidRPr="005E50F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50FB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Year (e.g. 2019)</w:t>
                  </w:r>
                </w:p>
              </w:tc>
            </w:tr>
            <w:tr w:rsidR="001C26DE" w14:paraId="4883F8F1" w14:textId="77777777" w:rsidTr="001C26DE">
              <w:tc>
                <w:tcPr>
                  <w:tcW w:w="4421" w:type="dxa"/>
                  <w:vMerge/>
                </w:tcPr>
                <w:p w14:paraId="0BF4E3AC" w14:textId="77777777" w:rsidR="001C26DE" w:rsidRDefault="001C26DE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4CCEFBD3" w14:textId="7A6258EB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427" w:type="dxa"/>
                  <w:vAlign w:val="center"/>
                </w:tcPr>
                <w:p w14:paraId="3B9FAC4A" w14:textId="29FA32B9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28" w:type="dxa"/>
                  <w:vAlign w:val="center"/>
                </w:tcPr>
                <w:p w14:paraId="77A1562A" w14:textId="7E78A6B7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27" w:type="dxa"/>
                  <w:vAlign w:val="center"/>
                </w:tcPr>
                <w:p w14:paraId="03738DCF" w14:textId="75A0AD91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28" w:type="dxa"/>
                  <w:vAlign w:val="center"/>
                </w:tcPr>
                <w:p w14:paraId="0313FE1E" w14:textId="302F93E1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27" w:type="dxa"/>
                  <w:vAlign w:val="center"/>
                </w:tcPr>
                <w:p w14:paraId="3108760D" w14:textId="2C48F07D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427" w:type="dxa"/>
                  <w:vAlign w:val="center"/>
                </w:tcPr>
                <w:p w14:paraId="2CA5B08F" w14:textId="053EA569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428" w:type="dxa"/>
                  <w:vAlign w:val="center"/>
                </w:tcPr>
                <w:p w14:paraId="6B7334A4" w14:textId="4F5C50E2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27" w:type="dxa"/>
                  <w:vAlign w:val="center"/>
                </w:tcPr>
                <w:p w14:paraId="3DB7577D" w14:textId="2397E098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28" w:type="dxa"/>
                  <w:vAlign w:val="center"/>
                </w:tcPr>
                <w:p w14:paraId="3DA41D11" w14:textId="148FEFAD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27" w:type="dxa"/>
                  <w:vAlign w:val="center"/>
                </w:tcPr>
                <w:p w14:paraId="5BFBFA07" w14:textId="70EA8C1F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28" w:type="dxa"/>
                  <w:vAlign w:val="center"/>
                </w:tcPr>
                <w:p w14:paraId="6CB3CB1D" w14:textId="710E7E04" w:rsidR="001C26DE" w:rsidRPr="0007586B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7586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</w:t>
                  </w:r>
                </w:p>
              </w:tc>
            </w:tr>
            <w:tr w:rsidR="001C26DE" w14:paraId="54B57894" w14:textId="77777777" w:rsidTr="001C26DE">
              <w:tc>
                <w:tcPr>
                  <w:tcW w:w="4421" w:type="dxa"/>
                </w:tcPr>
                <w:p w14:paraId="09F2147D" w14:textId="3075B8A3" w:rsidR="001C26DE" w:rsidRDefault="001C26DE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 of activity 1</w:t>
                  </w:r>
                </w:p>
              </w:tc>
              <w:tc>
                <w:tcPr>
                  <w:tcW w:w="427" w:type="dxa"/>
                  <w:shd w:val="clear" w:color="auto" w:fill="808080" w:themeFill="background1" w:themeFillShade="80"/>
                  <w:vAlign w:val="center"/>
                </w:tcPr>
                <w:p w14:paraId="2708B835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shd w:val="clear" w:color="auto" w:fill="808080" w:themeFill="background1" w:themeFillShade="80"/>
                  <w:vAlign w:val="center"/>
                </w:tcPr>
                <w:p w14:paraId="148F96F5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639EF657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645D506E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6AE36A38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316ED384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03B53B75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5AB6BC70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2F67F2B9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1D77B79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02A8A9C0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B84E798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6DE" w14:paraId="70A421C9" w14:textId="77777777" w:rsidTr="001C26DE">
              <w:tc>
                <w:tcPr>
                  <w:tcW w:w="4421" w:type="dxa"/>
                </w:tcPr>
                <w:p w14:paraId="50DFA5C0" w14:textId="12873DAF" w:rsidR="001C26DE" w:rsidRDefault="001C26DE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 of activity 2</w:t>
                  </w:r>
                </w:p>
              </w:tc>
              <w:tc>
                <w:tcPr>
                  <w:tcW w:w="427" w:type="dxa"/>
                  <w:vAlign w:val="center"/>
                </w:tcPr>
                <w:p w14:paraId="2EE68461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5C71379B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808080" w:themeFill="background1" w:themeFillShade="80"/>
                  <w:vAlign w:val="center"/>
                </w:tcPr>
                <w:p w14:paraId="7E6F2240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shd w:val="clear" w:color="auto" w:fill="808080" w:themeFill="background1" w:themeFillShade="80"/>
                  <w:vAlign w:val="center"/>
                </w:tcPr>
                <w:p w14:paraId="0881F581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808080" w:themeFill="background1" w:themeFillShade="80"/>
                  <w:vAlign w:val="center"/>
                </w:tcPr>
                <w:p w14:paraId="7CB3F9E7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1F86FAEC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1854E7B5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0C49D888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0804A1B7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4BCA7D2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447F01EC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5779A462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6DE" w14:paraId="0423CDE2" w14:textId="77777777" w:rsidTr="001C26DE">
              <w:tc>
                <w:tcPr>
                  <w:tcW w:w="4421" w:type="dxa"/>
                </w:tcPr>
                <w:p w14:paraId="63B10238" w14:textId="26E38D67" w:rsidR="001C26DE" w:rsidRDefault="001C26DE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 of activity 3</w:t>
                  </w:r>
                </w:p>
              </w:tc>
              <w:tc>
                <w:tcPr>
                  <w:tcW w:w="427" w:type="dxa"/>
                  <w:vAlign w:val="center"/>
                </w:tcPr>
                <w:p w14:paraId="18AF1542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0FCF4292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D399A5B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shd w:val="clear" w:color="auto" w:fill="808080" w:themeFill="background1" w:themeFillShade="80"/>
                  <w:vAlign w:val="center"/>
                </w:tcPr>
                <w:p w14:paraId="45E35B31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shd w:val="clear" w:color="auto" w:fill="808080" w:themeFill="background1" w:themeFillShade="80"/>
                  <w:vAlign w:val="center"/>
                </w:tcPr>
                <w:p w14:paraId="3E2E413D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shd w:val="clear" w:color="auto" w:fill="808080" w:themeFill="background1" w:themeFillShade="80"/>
                  <w:vAlign w:val="center"/>
                </w:tcPr>
                <w:p w14:paraId="0F89A438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shd w:val="clear" w:color="auto" w:fill="808080" w:themeFill="background1" w:themeFillShade="80"/>
                  <w:vAlign w:val="center"/>
                </w:tcPr>
                <w:p w14:paraId="2E6DB0C4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123206D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7B9FCB89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C505416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70B699A5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28313DFD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6DE" w14:paraId="63A87539" w14:textId="77777777" w:rsidTr="001C26DE">
              <w:tc>
                <w:tcPr>
                  <w:tcW w:w="4421" w:type="dxa"/>
                </w:tcPr>
                <w:p w14:paraId="33BFAE57" w14:textId="7FC8D6BF" w:rsidR="001C26DE" w:rsidRDefault="001C26DE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427" w:type="dxa"/>
                  <w:vAlign w:val="center"/>
                </w:tcPr>
                <w:p w14:paraId="5B8FFEEB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3E3369DE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55714416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754DE30B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80C2225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1486B6BE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0F1D4D93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7235BCDE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129B80E5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72AC8890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5FFFDF11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761D7899" w14:textId="77777777" w:rsidR="001C26DE" w:rsidRDefault="001C26DE" w:rsidP="001C26DE">
                  <w:pPr>
                    <w:pStyle w:val="BodyText"/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AF758ED" w14:textId="1EDCC116" w:rsidR="001C26DE" w:rsidRDefault="001C26DE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5E50FB" w14:paraId="370A9DB9" w14:textId="77777777" w:rsidTr="005E50FB">
              <w:tc>
                <w:tcPr>
                  <w:tcW w:w="3183" w:type="dxa"/>
                </w:tcPr>
                <w:p w14:paraId="388690FD" w14:textId="640625ED" w:rsidR="005E50FB" w:rsidRPr="00BD5C75" w:rsidRDefault="005E50FB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D5C7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183" w:type="dxa"/>
                </w:tcPr>
                <w:p w14:paraId="1D751C98" w14:textId="3EAB6A9C" w:rsidR="005E50FB" w:rsidRPr="00BD5C75" w:rsidRDefault="005E50FB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D5C7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Milestone</w:t>
                  </w:r>
                </w:p>
              </w:tc>
              <w:tc>
                <w:tcPr>
                  <w:tcW w:w="3184" w:type="dxa"/>
                </w:tcPr>
                <w:p w14:paraId="30D6AF2A" w14:textId="202E7C27" w:rsidR="005E50FB" w:rsidRPr="00BD5C75" w:rsidRDefault="005E50FB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D5C7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Deliverable</w:t>
                  </w:r>
                </w:p>
              </w:tc>
            </w:tr>
            <w:tr w:rsidR="005E50FB" w14:paraId="2A9E8839" w14:textId="77777777" w:rsidTr="005E50FB">
              <w:tc>
                <w:tcPr>
                  <w:tcW w:w="3183" w:type="dxa"/>
                </w:tcPr>
                <w:p w14:paraId="2D519647" w14:textId="77777777" w:rsidR="005E50FB" w:rsidRDefault="005E50FB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2DFEF3FE" w14:textId="77777777" w:rsidR="005E50FB" w:rsidRDefault="005E50FB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14:paraId="28E314B7" w14:textId="77777777" w:rsidR="005E50FB" w:rsidRDefault="005E50FB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E50FB" w14:paraId="181665D1" w14:textId="77777777" w:rsidTr="005E50FB">
              <w:tc>
                <w:tcPr>
                  <w:tcW w:w="3183" w:type="dxa"/>
                </w:tcPr>
                <w:p w14:paraId="087DF7CD" w14:textId="77777777" w:rsidR="005E50FB" w:rsidRDefault="005E50FB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639815B7" w14:textId="77777777" w:rsidR="005E50FB" w:rsidRDefault="005E50FB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84" w:type="dxa"/>
                </w:tcPr>
                <w:p w14:paraId="5C85E7B1" w14:textId="77777777" w:rsidR="005E50FB" w:rsidRDefault="005E50FB" w:rsidP="002A1E41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FDF3C35" w14:textId="77777777" w:rsidR="007D3E6B" w:rsidRDefault="007D3E6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966137" w14:textId="32E3E826" w:rsidR="005E50FB" w:rsidRPr="008A2482" w:rsidRDefault="005E50F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4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Methods and Techniques</w:t>
            </w:r>
          </w:p>
          <w:p w14:paraId="6C4DD6A3" w14:textId="01302D72" w:rsidR="005E50FB" w:rsidRDefault="005E50F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C1634" w14:textId="71FC8DAC" w:rsidR="005E50FB" w:rsidRDefault="005E50F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40174" w14:textId="5443CFC1" w:rsidR="005E50FB" w:rsidRDefault="005E50F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5F20F" w14:textId="77777777" w:rsidR="005E50FB" w:rsidRDefault="005E50F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8464C" w14:textId="326A61E3" w:rsidR="005E50FB" w:rsidRPr="008A2482" w:rsidRDefault="005E50F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4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Expected Outcomes</w:t>
            </w:r>
          </w:p>
          <w:p w14:paraId="363A1F20" w14:textId="7DD84813" w:rsidR="005E50FB" w:rsidRDefault="005E50F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2067F" w14:textId="7ED0313E" w:rsidR="005E50FB" w:rsidRDefault="005E50F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E0226" w14:textId="12A53191" w:rsidR="005E50FB" w:rsidRDefault="005E50F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B3F45" w14:textId="77777777" w:rsidR="005E50FB" w:rsidRDefault="005E50FB" w:rsidP="002A1E41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9368D" w14:textId="67A2781F" w:rsidR="00A64F85" w:rsidRPr="005E50FB" w:rsidRDefault="00A64F85" w:rsidP="005E50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330EB4" w14:textId="7664F5DB" w:rsidR="00A64F85" w:rsidRPr="00A75B85" w:rsidRDefault="00A64F85" w:rsidP="00A64F85">
      <w:pPr>
        <w:widowControl/>
        <w:autoSpaceDE/>
        <w:autoSpaceDN/>
        <w:jc w:val="both"/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br w:type="page"/>
      </w:r>
    </w:p>
    <w:p w14:paraId="4BC7C291" w14:textId="23081CA1" w:rsidR="00A64F85" w:rsidRPr="002A1E41" w:rsidRDefault="00A64F85" w:rsidP="002A1E41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smallCaps/>
        </w:rPr>
      </w:pPr>
      <w:r w:rsidRPr="002A1E41">
        <w:rPr>
          <w:rFonts w:asciiTheme="minorHAnsi" w:hAnsiTheme="minorHAnsi" w:cs="Arial"/>
          <w:b/>
        </w:rPr>
        <w:lastRenderedPageBreak/>
        <w:t xml:space="preserve">Strategic </w:t>
      </w:r>
      <w:r w:rsidR="002A1E41">
        <w:rPr>
          <w:rFonts w:asciiTheme="minorHAnsi" w:hAnsiTheme="minorHAnsi" w:cs="Arial"/>
          <w:b/>
        </w:rPr>
        <w:t>b</w:t>
      </w:r>
      <w:r w:rsidRPr="002A1E41">
        <w:rPr>
          <w:rFonts w:asciiTheme="minorHAnsi" w:hAnsiTheme="minorHAnsi" w:cs="Arial"/>
          <w:b/>
        </w:rPr>
        <w:t xml:space="preserve">enefits and </w:t>
      </w:r>
      <w:r w:rsidR="002A1E41">
        <w:rPr>
          <w:rFonts w:asciiTheme="minorHAnsi" w:hAnsiTheme="minorHAnsi" w:cs="Arial"/>
          <w:b/>
        </w:rPr>
        <w:t>c</w:t>
      </w:r>
      <w:r w:rsidRPr="002A1E41">
        <w:rPr>
          <w:rFonts w:asciiTheme="minorHAnsi" w:hAnsiTheme="minorHAnsi" w:cs="Arial"/>
          <w:b/>
        </w:rPr>
        <w:t xml:space="preserve">ollaborative nature of project </w:t>
      </w:r>
      <w:r w:rsidRPr="002A1E41">
        <w:rPr>
          <w:rFonts w:asciiTheme="minorHAnsi" w:hAnsiTheme="minorHAnsi" w:cs="Arial"/>
          <w:bCs/>
        </w:rPr>
        <w:t>(2 pages maximum)</w:t>
      </w:r>
    </w:p>
    <w:p w14:paraId="19AC6F4F" w14:textId="2717F601" w:rsidR="00A64F85" w:rsidRPr="002A1E41" w:rsidRDefault="00A64F85" w:rsidP="00164B25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  <w:r w:rsidRPr="002A1E41">
        <w:rPr>
          <w:rFonts w:asciiTheme="minorHAnsi" w:hAnsiTheme="minorHAnsi" w:cstheme="minorHAnsi"/>
          <w:sz w:val="22"/>
          <w:szCs w:val="22"/>
        </w:rPr>
        <w:t xml:space="preserve">Explain how the current project </w:t>
      </w:r>
      <w:r w:rsidR="000C77D7">
        <w:rPr>
          <w:rFonts w:asciiTheme="minorHAnsi" w:hAnsiTheme="minorHAnsi" w:cstheme="minorHAnsi"/>
          <w:sz w:val="22"/>
          <w:szCs w:val="22"/>
        </w:rPr>
        <w:t>aligns</w:t>
      </w:r>
      <w:r w:rsidRPr="002A1E41">
        <w:rPr>
          <w:rFonts w:asciiTheme="minorHAnsi" w:hAnsiTheme="minorHAnsi" w:cstheme="minorHAnsi"/>
          <w:sz w:val="22"/>
          <w:szCs w:val="22"/>
        </w:rPr>
        <w:t xml:space="preserve"> with the strategic plans of the </w:t>
      </w:r>
      <w:r w:rsidR="003D758D">
        <w:rPr>
          <w:rFonts w:asciiTheme="minorHAnsi" w:hAnsiTheme="minorHAnsi" w:cstheme="minorHAnsi"/>
          <w:sz w:val="22"/>
          <w:szCs w:val="22"/>
        </w:rPr>
        <w:t>p</w:t>
      </w:r>
      <w:r w:rsidRPr="002A1E41">
        <w:rPr>
          <w:rFonts w:asciiTheme="minorHAnsi" w:hAnsiTheme="minorHAnsi" w:cstheme="minorHAnsi"/>
          <w:sz w:val="22"/>
          <w:szCs w:val="22"/>
        </w:rPr>
        <w:t>artner(s) and how it will address problems or issues they are facing.</w:t>
      </w:r>
      <w:r w:rsidR="002A1E41">
        <w:rPr>
          <w:rFonts w:asciiTheme="minorHAnsi" w:hAnsiTheme="minorHAnsi" w:cstheme="minorHAnsi"/>
          <w:sz w:val="22"/>
          <w:szCs w:val="22"/>
        </w:rPr>
        <w:t xml:space="preserve"> </w:t>
      </w:r>
      <w:r w:rsidRPr="002A1E41">
        <w:rPr>
          <w:rFonts w:asciiTheme="minorHAnsi" w:hAnsiTheme="minorHAnsi" w:cstheme="minorHAnsi"/>
          <w:sz w:val="22"/>
          <w:szCs w:val="22"/>
        </w:rPr>
        <w:t xml:space="preserve">What is the significance and impact (to </w:t>
      </w:r>
      <w:r w:rsidR="000C77D7">
        <w:rPr>
          <w:rFonts w:asciiTheme="minorHAnsi" w:hAnsiTheme="minorHAnsi" w:cstheme="minorHAnsi"/>
          <w:sz w:val="22"/>
          <w:szCs w:val="22"/>
        </w:rPr>
        <w:t xml:space="preserve">the </w:t>
      </w:r>
      <w:r w:rsidRPr="002A1E41">
        <w:rPr>
          <w:rFonts w:asciiTheme="minorHAnsi" w:hAnsiTheme="minorHAnsi" w:cstheme="minorHAnsi"/>
          <w:sz w:val="22"/>
          <w:szCs w:val="22"/>
        </w:rPr>
        <w:t>partner/sector/economy)? Similarly, explain how the proposed project enhances the investigators’ and Macquarie’s strategic research aims</w:t>
      </w:r>
      <w:r w:rsidR="003D758D">
        <w:rPr>
          <w:rFonts w:asciiTheme="minorHAnsi" w:hAnsiTheme="minorHAnsi" w:cstheme="minorHAnsi"/>
          <w:sz w:val="22"/>
          <w:szCs w:val="22"/>
        </w:rPr>
        <w:t xml:space="preserve"> and priorities</w:t>
      </w:r>
      <w:r w:rsidRPr="002A1E41">
        <w:rPr>
          <w:rFonts w:asciiTheme="minorHAnsi" w:hAnsiTheme="minorHAnsi" w:cstheme="minorHAnsi"/>
          <w:sz w:val="22"/>
          <w:szCs w:val="22"/>
        </w:rPr>
        <w:t xml:space="preserve">. Describe the nature of </w:t>
      </w:r>
      <w:r w:rsidR="000C77D7">
        <w:rPr>
          <w:rFonts w:asciiTheme="minorHAnsi" w:hAnsiTheme="minorHAnsi" w:cstheme="minorHAnsi"/>
          <w:sz w:val="22"/>
          <w:szCs w:val="22"/>
        </w:rPr>
        <w:t xml:space="preserve">the </w:t>
      </w:r>
      <w:r w:rsidRPr="002A1E41">
        <w:rPr>
          <w:rFonts w:asciiTheme="minorHAnsi" w:hAnsiTheme="minorHAnsi" w:cstheme="minorHAnsi"/>
          <w:sz w:val="22"/>
          <w:szCs w:val="22"/>
        </w:rPr>
        <w:t xml:space="preserve">collaboration associated with the proposal. Provide details of </w:t>
      </w:r>
      <w:r w:rsidR="000C77D7">
        <w:rPr>
          <w:rFonts w:asciiTheme="minorHAnsi" w:hAnsiTheme="minorHAnsi" w:cstheme="minorHAnsi"/>
          <w:sz w:val="22"/>
          <w:szCs w:val="22"/>
        </w:rPr>
        <w:t xml:space="preserve">the </w:t>
      </w:r>
      <w:r w:rsidRPr="002A1E41">
        <w:rPr>
          <w:rFonts w:asciiTheme="minorHAnsi" w:hAnsiTheme="minorHAnsi" w:cstheme="minorHAnsi"/>
          <w:sz w:val="22"/>
          <w:szCs w:val="22"/>
        </w:rPr>
        <w:t xml:space="preserve">history of </w:t>
      </w:r>
      <w:r w:rsidR="000C77D7">
        <w:rPr>
          <w:rFonts w:asciiTheme="minorHAnsi" w:hAnsiTheme="minorHAnsi" w:cstheme="minorHAnsi"/>
          <w:sz w:val="22"/>
          <w:szCs w:val="22"/>
        </w:rPr>
        <w:t xml:space="preserve">the </w:t>
      </w:r>
      <w:r w:rsidRPr="002A1E41">
        <w:rPr>
          <w:rFonts w:asciiTheme="minorHAnsi" w:hAnsiTheme="minorHAnsi" w:cstheme="minorHAnsi"/>
          <w:sz w:val="22"/>
          <w:szCs w:val="22"/>
        </w:rPr>
        <w:t xml:space="preserve">collaboration with the </w:t>
      </w:r>
      <w:r w:rsidR="003D758D">
        <w:rPr>
          <w:rFonts w:asciiTheme="minorHAnsi" w:hAnsiTheme="minorHAnsi" w:cstheme="minorHAnsi"/>
          <w:sz w:val="22"/>
          <w:szCs w:val="22"/>
        </w:rPr>
        <w:t>p</w:t>
      </w:r>
      <w:r w:rsidRPr="002A1E41">
        <w:rPr>
          <w:rFonts w:asciiTheme="minorHAnsi" w:hAnsiTheme="minorHAnsi" w:cstheme="minorHAnsi"/>
          <w:sz w:val="22"/>
          <w:szCs w:val="22"/>
        </w:rPr>
        <w:t xml:space="preserve">artner(s), where appropriate, and a summary of Intellectual Property arrangements. Most importantly, explain how the proposal is likely to further collaboration between the </w:t>
      </w:r>
      <w:r w:rsidR="003D758D">
        <w:rPr>
          <w:rFonts w:asciiTheme="minorHAnsi" w:hAnsiTheme="minorHAnsi" w:cstheme="minorHAnsi"/>
          <w:sz w:val="22"/>
          <w:szCs w:val="22"/>
        </w:rPr>
        <w:t>p</w:t>
      </w:r>
      <w:r w:rsidRPr="002A1E41">
        <w:rPr>
          <w:rFonts w:asciiTheme="minorHAnsi" w:hAnsiTheme="minorHAnsi" w:cstheme="minorHAnsi"/>
          <w:sz w:val="22"/>
          <w:szCs w:val="22"/>
        </w:rPr>
        <w:t>artner(s) and the University. How will these future collaborations be funded?</w:t>
      </w:r>
    </w:p>
    <w:p w14:paraId="0736F7EE" w14:textId="77777777" w:rsidR="00A64F85" w:rsidRPr="002A1E41" w:rsidRDefault="00A64F85" w:rsidP="002A1E41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A64F85" w:rsidRPr="00A75B85" w14:paraId="196031D6" w14:textId="77777777" w:rsidTr="00314F0E">
        <w:trPr>
          <w:trHeight w:val="11308"/>
        </w:trPr>
        <w:tc>
          <w:tcPr>
            <w:tcW w:w="9776" w:type="dxa"/>
          </w:tcPr>
          <w:p w14:paraId="2EF7192D" w14:textId="77777777" w:rsidR="00A64F85" w:rsidRPr="00164B25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4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Partner(s) Strategic Benefits</w:t>
            </w:r>
          </w:p>
          <w:p w14:paraId="588D8DDE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8522B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51144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428C8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D5AA5" w14:textId="77777777" w:rsidR="00A64F85" w:rsidRPr="007B75D7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Macquarie Benefits</w:t>
            </w:r>
          </w:p>
          <w:p w14:paraId="135B4B8E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E315F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5F81E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C8665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C8EF5" w14:textId="66CE9198" w:rsidR="00A64F85" w:rsidRPr="007B75D7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Collaborative Nature of the Project </w:t>
            </w:r>
            <w:r w:rsidR="007B75D7" w:rsidRP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  <w:r w:rsidRP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History of Collaboration with Partner</w:t>
            </w:r>
            <w:r w:rsidR="007B75D7" w:rsidRP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P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</w:t>
            </w:r>
            <w:r w:rsid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ate</w:t>
            </w:r>
          </w:p>
          <w:p w14:paraId="5E9524AC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DFDEF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3A460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5B5BE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9FCB5" w14:textId="7EB4B528" w:rsidR="00A64F85" w:rsidRPr="007B75D7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Planned Next Phase(s) of the Project and </w:t>
            </w:r>
            <w:r w:rsidR="007B75D7" w:rsidRP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for Funding</w:t>
            </w:r>
          </w:p>
          <w:p w14:paraId="46DD7E41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15822" w14:textId="40EE515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EE5FE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A32B7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8709F" w14:textId="77777777" w:rsidR="00A64F85" w:rsidRPr="007B75D7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75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IP Arrangements</w:t>
            </w:r>
          </w:p>
          <w:p w14:paraId="6E354AF1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39E6E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1F112" w14:textId="77777777" w:rsidR="00A64F85" w:rsidRPr="008A2482" w:rsidRDefault="00A64F85" w:rsidP="008A2482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A3D57" w14:textId="77777777" w:rsidR="00A64F85" w:rsidRPr="008A2482" w:rsidRDefault="00A64F85" w:rsidP="00A64F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2AB408" w14:textId="77777777" w:rsidR="00C86F1B" w:rsidRDefault="00C86F1B">
      <w:pPr>
        <w:widowControl/>
        <w:autoSpaceDE/>
        <w:autoSpaceDN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1A64A2B4" w14:textId="01ADAD8E" w:rsidR="00A64F85" w:rsidRPr="00164B25" w:rsidRDefault="00942FF1" w:rsidP="00164B25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</w:rPr>
        <w:lastRenderedPageBreak/>
        <w:t>List</w:t>
      </w:r>
      <w:r w:rsidR="00A64F85" w:rsidRPr="00164B25">
        <w:rPr>
          <w:rFonts w:asciiTheme="minorHAnsi" w:hAnsiTheme="minorHAnsi" w:cs="Arial"/>
          <w:b/>
        </w:rPr>
        <w:t xml:space="preserve"> of </w:t>
      </w:r>
      <w:r>
        <w:rPr>
          <w:rFonts w:asciiTheme="minorHAnsi" w:hAnsiTheme="minorHAnsi" w:cs="Arial"/>
          <w:b/>
        </w:rPr>
        <w:t xml:space="preserve">research outputs, including </w:t>
      </w:r>
      <w:r w:rsidR="007019C8">
        <w:rPr>
          <w:rFonts w:asciiTheme="minorHAnsi" w:hAnsiTheme="minorHAnsi" w:cs="Arial"/>
          <w:b/>
        </w:rPr>
        <w:t>p</w:t>
      </w:r>
      <w:r w:rsidR="00A64F85" w:rsidRPr="00164B25">
        <w:rPr>
          <w:rFonts w:asciiTheme="minorHAnsi" w:hAnsiTheme="minorHAnsi" w:cs="Arial"/>
          <w:b/>
        </w:rPr>
        <w:t xml:space="preserve">ublications and </w:t>
      </w:r>
      <w:r w:rsidR="007019C8">
        <w:rPr>
          <w:rFonts w:asciiTheme="minorHAnsi" w:hAnsiTheme="minorHAnsi" w:cs="Arial"/>
          <w:b/>
        </w:rPr>
        <w:t>p</w:t>
      </w:r>
      <w:r w:rsidR="00A64F85" w:rsidRPr="00164B25">
        <w:rPr>
          <w:rFonts w:asciiTheme="minorHAnsi" w:hAnsiTheme="minorHAnsi" w:cs="Arial"/>
          <w:b/>
        </w:rPr>
        <w:t xml:space="preserve">atent </w:t>
      </w:r>
      <w:r w:rsidR="007019C8">
        <w:rPr>
          <w:rFonts w:asciiTheme="minorHAnsi" w:hAnsiTheme="minorHAnsi" w:cs="Arial"/>
          <w:b/>
        </w:rPr>
        <w:t>a</w:t>
      </w:r>
      <w:r w:rsidR="00A64F85" w:rsidRPr="00164B25">
        <w:rPr>
          <w:rFonts w:asciiTheme="minorHAnsi" w:hAnsiTheme="minorHAnsi" w:cs="Arial"/>
          <w:b/>
        </w:rPr>
        <w:t>pplications (</w:t>
      </w:r>
      <w:r>
        <w:rPr>
          <w:rFonts w:asciiTheme="minorHAnsi" w:hAnsiTheme="minorHAnsi" w:cs="Arial"/>
          <w:b/>
        </w:rPr>
        <w:t xml:space="preserve">from the </w:t>
      </w:r>
      <w:r w:rsidR="00A64F85" w:rsidRPr="00164B25">
        <w:rPr>
          <w:rFonts w:asciiTheme="minorHAnsi" w:hAnsiTheme="minorHAnsi" w:cs="Arial"/>
          <w:b/>
        </w:rPr>
        <w:t>past 3 years)</w:t>
      </w:r>
      <w:r>
        <w:rPr>
          <w:rFonts w:asciiTheme="minorHAnsi" w:hAnsiTheme="minorHAnsi" w:cs="Arial"/>
          <w:b/>
        </w:rPr>
        <w:t>,</w:t>
      </w:r>
      <w:r w:rsidR="00A64F85" w:rsidRPr="00164B25">
        <w:rPr>
          <w:rFonts w:asciiTheme="minorHAnsi" w:hAnsiTheme="minorHAnsi" w:cs="Arial"/>
          <w:b/>
        </w:rPr>
        <w:t xml:space="preserve"> specifically for the Project Leader and other MQ investigators.</w:t>
      </w:r>
    </w:p>
    <w:p w14:paraId="21C2A391" w14:textId="53B242A6" w:rsidR="00A64F85" w:rsidRPr="00164B25" w:rsidRDefault="00A64F85" w:rsidP="00164B2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164B25">
        <w:rPr>
          <w:rFonts w:asciiTheme="minorHAnsi" w:hAnsiTheme="minorHAnsi" w:cstheme="minorHAnsi"/>
          <w:sz w:val="22"/>
          <w:szCs w:val="22"/>
        </w:rPr>
        <w:t>Asterisk (*) those relevant to this proposal.</w:t>
      </w:r>
    </w:p>
    <w:p w14:paraId="4309B2CA" w14:textId="77777777" w:rsidR="00A64F85" w:rsidRPr="00164B25" w:rsidRDefault="00A64F85" w:rsidP="00164B25">
      <w:pPr>
        <w:pStyle w:val="BodyTex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64F85" w:rsidRPr="00164B25" w14:paraId="535FF1D8" w14:textId="77777777" w:rsidTr="007019C8">
        <w:trPr>
          <w:cantSplit/>
          <w:trHeight w:val="1289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C34D" w14:textId="77777777" w:rsidR="00A64F85" w:rsidRPr="00164B25" w:rsidRDefault="00A64F85" w:rsidP="00164B2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D4B98" w14:textId="24A9BFC1" w:rsidR="00A64F85" w:rsidRDefault="00A64F85" w:rsidP="00164B2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E1C84" w14:textId="4708BFC8" w:rsidR="00164B25" w:rsidRDefault="00164B25" w:rsidP="00164B2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9F243" w14:textId="7B077A1D" w:rsidR="00314F0E" w:rsidRPr="00164B25" w:rsidRDefault="00314F0E" w:rsidP="00164B25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DF99EE" w14:textId="1BF1B881" w:rsidR="002761AA" w:rsidRPr="00A75B85" w:rsidRDefault="002761AA" w:rsidP="001B4924">
      <w:pPr>
        <w:rPr>
          <w:rFonts w:asciiTheme="minorHAnsi" w:hAnsiTheme="minorHAnsi"/>
        </w:rPr>
      </w:pPr>
    </w:p>
    <w:sectPr w:rsidR="002761AA" w:rsidRPr="00A75B85" w:rsidSect="002A1E41">
      <w:headerReference w:type="default" r:id="rId9"/>
      <w:footerReference w:type="default" r:id="rId10"/>
      <w:pgSz w:w="11905" w:h="16837"/>
      <w:pgMar w:top="1276" w:right="1134" w:bottom="1134" w:left="1134" w:header="284" w:footer="567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9E85A" w14:textId="77777777" w:rsidR="0012215C" w:rsidRDefault="0012215C">
      <w:r>
        <w:separator/>
      </w:r>
    </w:p>
  </w:endnote>
  <w:endnote w:type="continuationSeparator" w:id="0">
    <w:p w14:paraId="30A54D77" w14:textId="77777777" w:rsidR="0012215C" w:rsidRDefault="0012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A220" w14:textId="38E7FBA5" w:rsidR="00103092" w:rsidRDefault="00103092" w:rsidP="002D2791">
    <w:pPr>
      <w:pStyle w:val="Footer"/>
      <w:rPr>
        <w:rStyle w:val="PageNumber"/>
        <w:rFonts w:ascii="Verdana" w:hAnsi="Verdana" w:cs="Verdana"/>
        <w:color w:val="999999"/>
        <w:sz w:val="16"/>
        <w:szCs w:val="16"/>
      </w:rPr>
    </w:pPr>
    <w:r>
      <w:rPr>
        <w:rFonts w:ascii="Verdana" w:hAnsi="Verdana" w:cs="Verdana"/>
        <w:color w:val="999999"/>
        <w:sz w:val="16"/>
        <w:szCs w:val="16"/>
      </w:rPr>
      <w:t>Enterprise Partnerships Scheme –</w:t>
    </w:r>
    <w:r w:rsidR="00905E1D">
      <w:rPr>
        <w:rFonts w:ascii="Verdana" w:hAnsi="Verdana" w:cs="Verdana"/>
        <w:color w:val="999999"/>
        <w:sz w:val="16"/>
        <w:szCs w:val="16"/>
      </w:rPr>
      <w:t>April 2018</w:t>
    </w:r>
    <w:r>
      <w:rPr>
        <w:rFonts w:ascii="Verdana" w:hAnsi="Verdana" w:cs="Verdana"/>
        <w:color w:val="999999"/>
        <w:sz w:val="16"/>
        <w:szCs w:val="16"/>
      </w:rPr>
      <w:t xml:space="preserve"> </w:t>
    </w:r>
    <w:r>
      <w:rPr>
        <w:rFonts w:ascii="Verdana" w:hAnsi="Verdana" w:cs="Verdana"/>
        <w:color w:val="999999"/>
        <w:sz w:val="16"/>
        <w:szCs w:val="16"/>
      </w:rPr>
      <w:tab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Page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PAGE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3736DC">
      <w:rPr>
        <w:rStyle w:val="PageNumber"/>
        <w:rFonts w:ascii="Verdana" w:hAnsi="Verdana" w:cs="Verdana"/>
        <w:noProof/>
        <w:color w:val="999999"/>
        <w:sz w:val="16"/>
        <w:szCs w:val="16"/>
      </w:rPr>
      <w:t>15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 of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NUMPAGES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3736DC">
      <w:rPr>
        <w:rStyle w:val="PageNumber"/>
        <w:rFonts w:ascii="Verdana" w:hAnsi="Verdana" w:cs="Verdana"/>
        <w:noProof/>
        <w:color w:val="999999"/>
        <w:sz w:val="16"/>
        <w:szCs w:val="16"/>
      </w:rPr>
      <w:t>15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26A3" w14:textId="77777777" w:rsidR="0012215C" w:rsidRDefault="0012215C">
      <w:r>
        <w:separator/>
      </w:r>
    </w:p>
  </w:footnote>
  <w:footnote w:type="continuationSeparator" w:id="0">
    <w:p w14:paraId="6D814895" w14:textId="77777777" w:rsidR="0012215C" w:rsidRDefault="0012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A666" w14:textId="77777777" w:rsidR="00103092" w:rsidRDefault="00103092" w:rsidP="00A745E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07417727" wp14:editId="1C22128C">
          <wp:simplePos x="0" y="0"/>
          <wp:positionH relativeFrom="column">
            <wp:posOffset>4699635</wp:posOffset>
          </wp:positionH>
          <wp:positionV relativeFrom="paragraph">
            <wp:posOffset>138430</wp:posOffset>
          </wp:positionV>
          <wp:extent cx="1494379" cy="5003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Q inline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379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7C65F3"/>
    <w:multiLevelType w:val="hybridMultilevel"/>
    <w:tmpl w:val="62B070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7300"/>
    <w:multiLevelType w:val="hybridMultilevel"/>
    <w:tmpl w:val="540CE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64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205B7C26"/>
    <w:multiLevelType w:val="hybridMultilevel"/>
    <w:tmpl w:val="0A92D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3949"/>
    <w:multiLevelType w:val="hybridMultilevel"/>
    <w:tmpl w:val="C2D28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2DC"/>
    <w:multiLevelType w:val="hybridMultilevel"/>
    <w:tmpl w:val="2B38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055FB"/>
    <w:multiLevelType w:val="hybridMultilevel"/>
    <w:tmpl w:val="8CFAC8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81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3" w15:restartNumberingAfterBreak="0">
    <w:nsid w:val="456F7F6C"/>
    <w:multiLevelType w:val="hybridMultilevel"/>
    <w:tmpl w:val="29A274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C73B0"/>
    <w:multiLevelType w:val="hybridMultilevel"/>
    <w:tmpl w:val="0F68856C"/>
    <w:lvl w:ilvl="0" w:tplc="C680A7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E2CD0"/>
    <w:multiLevelType w:val="hybridMultilevel"/>
    <w:tmpl w:val="A7584AF6"/>
    <w:lvl w:ilvl="0" w:tplc="906AD33E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Wingdings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3E6DF6"/>
    <w:multiLevelType w:val="hybridMultilevel"/>
    <w:tmpl w:val="694E37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18970D4"/>
    <w:multiLevelType w:val="hybridMultilevel"/>
    <w:tmpl w:val="FBAEE3F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15431F"/>
    <w:multiLevelType w:val="multilevel"/>
    <w:tmpl w:val="81D068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83"/>
        <w:lvlJc w:val="left"/>
        <w:pPr>
          <w:ind w:left="283" w:hanging="283"/>
        </w:pPr>
        <w:rPr>
          <w:rFonts w:ascii="WP MathA" w:hAnsi="WP MathA" w:cs="WP MathA" w:hint="default"/>
        </w:rPr>
      </w:lvl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8"/>
  </w:num>
  <w:num w:numId="9">
    <w:abstractNumId w:val="17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AE"/>
    <w:rsid w:val="000065D9"/>
    <w:rsid w:val="00006AA2"/>
    <w:rsid w:val="00013645"/>
    <w:rsid w:val="000172AA"/>
    <w:rsid w:val="00026334"/>
    <w:rsid w:val="000407B7"/>
    <w:rsid w:val="00042A95"/>
    <w:rsid w:val="000530D9"/>
    <w:rsid w:val="00066CE9"/>
    <w:rsid w:val="0007086D"/>
    <w:rsid w:val="000712DB"/>
    <w:rsid w:val="000732E9"/>
    <w:rsid w:val="0007586B"/>
    <w:rsid w:val="000760FC"/>
    <w:rsid w:val="0008054A"/>
    <w:rsid w:val="00090CCF"/>
    <w:rsid w:val="00097F1D"/>
    <w:rsid w:val="000A5549"/>
    <w:rsid w:val="000A7C1F"/>
    <w:rsid w:val="000B7B27"/>
    <w:rsid w:val="000C3D7B"/>
    <w:rsid w:val="000C77D7"/>
    <w:rsid w:val="000D0D5A"/>
    <w:rsid w:val="000E002E"/>
    <w:rsid w:val="000E5295"/>
    <w:rsid w:val="000F2061"/>
    <w:rsid w:val="000F76A9"/>
    <w:rsid w:val="00103092"/>
    <w:rsid w:val="00114A09"/>
    <w:rsid w:val="00115A7B"/>
    <w:rsid w:val="0012215C"/>
    <w:rsid w:val="00125BCF"/>
    <w:rsid w:val="00135787"/>
    <w:rsid w:val="001502D5"/>
    <w:rsid w:val="00152B1B"/>
    <w:rsid w:val="00155755"/>
    <w:rsid w:val="00162C51"/>
    <w:rsid w:val="00164AA5"/>
    <w:rsid w:val="00164B25"/>
    <w:rsid w:val="00165A59"/>
    <w:rsid w:val="001674A2"/>
    <w:rsid w:val="001862C2"/>
    <w:rsid w:val="0019003E"/>
    <w:rsid w:val="00192F91"/>
    <w:rsid w:val="0019539A"/>
    <w:rsid w:val="001A06DA"/>
    <w:rsid w:val="001A1928"/>
    <w:rsid w:val="001A4FF5"/>
    <w:rsid w:val="001B4924"/>
    <w:rsid w:val="001B4C2E"/>
    <w:rsid w:val="001B7222"/>
    <w:rsid w:val="001C26DE"/>
    <w:rsid w:val="001C2F99"/>
    <w:rsid w:val="001E26F3"/>
    <w:rsid w:val="001E4C10"/>
    <w:rsid w:val="00201FAF"/>
    <w:rsid w:val="00217883"/>
    <w:rsid w:val="00223C03"/>
    <w:rsid w:val="00241AD0"/>
    <w:rsid w:val="00253B42"/>
    <w:rsid w:val="00253FA5"/>
    <w:rsid w:val="002679FF"/>
    <w:rsid w:val="002761AA"/>
    <w:rsid w:val="00276A4F"/>
    <w:rsid w:val="00276B4F"/>
    <w:rsid w:val="00276DDF"/>
    <w:rsid w:val="00286EBB"/>
    <w:rsid w:val="002A1846"/>
    <w:rsid w:val="002A1E41"/>
    <w:rsid w:val="002B43D3"/>
    <w:rsid w:val="002C3031"/>
    <w:rsid w:val="002D2791"/>
    <w:rsid w:val="002D7FA4"/>
    <w:rsid w:val="002E3919"/>
    <w:rsid w:val="002F25D4"/>
    <w:rsid w:val="002F4A88"/>
    <w:rsid w:val="00300013"/>
    <w:rsid w:val="00300927"/>
    <w:rsid w:val="0030246B"/>
    <w:rsid w:val="00314BB4"/>
    <w:rsid w:val="00314F0E"/>
    <w:rsid w:val="003241D7"/>
    <w:rsid w:val="0033351C"/>
    <w:rsid w:val="003517A2"/>
    <w:rsid w:val="003525AE"/>
    <w:rsid w:val="00355564"/>
    <w:rsid w:val="00360959"/>
    <w:rsid w:val="0036423C"/>
    <w:rsid w:val="00364875"/>
    <w:rsid w:val="00365E03"/>
    <w:rsid w:val="003736DC"/>
    <w:rsid w:val="0037406F"/>
    <w:rsid w:val="0037619A"/>
    <w:rsid w:val="00376E0F"/>
    <w:rsid w:val="0037736E"/>
    <w:rsid w:val="003860A4"/>
    <w:rsid w:val="00386E40"/>
    <w:rsid w:val="003944CA"/>
    <w:rsid w:val="00394887"/>
    <w:rsid w:val="003A5329"/>
    <w:rsid w:val="003A6043"/>
    <w:rsid w:val="003B129C"/>
    <w:rsid w:val="003B1D90"/>
    <w:rsid w:val="003C268E"/>
    <w:rsid w:val="003C7CCC"/>
    <w:rsid w:val="003D0FAE"/>
    <w:rsid w:val="003D758D"/>
    <w:rsid w:val="003F203E"/>
    <w:rsid w:val="003F6F84"/>
    <w:rsid w:val="0040510B"/>
    <w:rsid w:val="00420A07"/>
    <w:rsid w:val="00420C09"/>
    <w:rsid w:val="00421149"/>
    <w:rsid w:val="0042219B"/>
    <w:rsid w:val="0043571B"/>
    <w:rsid w:val="004433F3"/>
    <w:rsid w:val="004840C0"/>
    <w:rsid w:val="004A0633"/>
    <w:rsid w:val="004B30C7"/>
    <w:rsid w:val="004B7D30"/>
    <w:rsid w:val="004C1B9B"/>
    <w:rsid w:val="004C7437"/>
    <w:rsid w:val="004D09AD"/>
    <w:rsid w:val="00500F35"/>
    <w:rsid w:val="0051052E"/>
    <w:rsid w:val="00513AF4"/>
    <w:rsid w:val="00523204"/>
    <w:rsid w:val="005303C1"/>
    <w:rsid w:val="0054417E"/>
    <w:rsid w:val="0054423D"/>
    <w:rsid w:val="00566328"/>
    <w:rsid w:val="00574229"/>
    <w:rsid w:val="00581152"/>
    <w:rsid w:val="00591FF5"/>
    <w:rsid w:val="005A0DD3"/>
    <w:rsid w:val="005A2598"/>
    <w:rsid w:val="005A301B"/>
    <w:rsid w:val="005B0293"/>
    <w:rsid w:val="005B0D1E"/>
    <w:rsid w:val="005C3E5A"/>
    <w:rsid w:val="005C5960"/>
    <w:rsid w:val="005C7F5C"/>
    <w:rsid w:val="005D0375"/>
    <w:rsid w:val="005D0EB9"/>
    <w:rsid w:val="005D41EF"/>
    <w:rsid w:val="005E36FB"/>
    <w:rsid w:val="005E50FB"/>
    <w:rsid w:val="005E7FE9"/>
    <w:rsid w:val="005F11C8"/>
    <w:rsid w:val="005F273B"/>
    <w:rsid w:val="00612E4A"/>
    <w:rsid w:val="00617D5A"/>
    <w:rsid w:val="00621B95"/>
    <w:rsid w:val="00622839"/>
    <w:rsid w:val="0063118E"/>
    <w:rsid w:val="006322FB"/>
    <w:rsid w:val="0063296B"/>
    <w:rsid w:val="00633B7B"/>
    <w:rsid w:val="006468A4"/>
    <w:rsid w:val="0066075E"/>
    <w:rsid w:val="0067166D"/>
    <w:rsid w:val="00675DD3"/>
    <w:rsid w:val="00677F21"/>
    <w:rsid w:val="00682404"/>
    <w:rsid w:val="00682B71"/>
    <w:rsid w:val="006919EE"/>
    <w:rsid w:val="0069261F"/>
    <w:rsid w:val="00693D8D"/>
    <w:rsid w:val="006B5332"/>
    <w:rsid w:val="006B538C"/>
    <w:rsid w:val="006B5782"/>
    <w:rsid w:val="006D1172"/>
    <w:rsid w:val="006D35BB"/>
    <w:rsid w:val="006D3720"/>
    <w:rsid w:val="006E005E"/>
    <w:rsid w:val="006E007F"/>
    <w:rsid w:val="006F2D79"/>
    <w:rsid w:val="007019C8"/>
    <w:rsid w:val="00730444"/>
    <w:rsid w:val="00753B43"/>
    <w:rsid w:val="00757513"/>
    <w:rsid w:val="0076002E"/>
    <w:rsid w:val="00764468"/>
    <w:rsid w:val="007705AC"/>
    <w:rsid w:val="007758C8"/>
    <w:rsid w:val="00775D02"/>
    <w:rsid w:val="007860D3"/>
    <w:rsid w:val="007A2F9F"/>
    <w:rsid w:val="007B0E0D"/>
    <w:rsid w:val="007B5B56"/>
    <w:rsid w:val="007B75D7"/>
    <w:rsid w:val="007C10BC"/>
    <w:rsid w:val="007D0252"/>
    <w:rsid w:val="007D1C8E"/>
    <w:rsid w:val="007D3BE9"/>
    <w:rsid w:val="007D3E6B"/>
    <w:rsid w:val="007E02B8"/>
    <w:rsid w:val="007E0A84"/>
    <w:rsid w:val="007F340F"/>
    <w:rsid w:val="007F3AE4"/>
    <w:rsid w:val="008021F5"/>
    <w:rsid w:val="00812C17"/>
    <w:rsid w:val="00820298"/>
    <w:rsid w:val="008247A8"/>
    <w:rsid w:val="00825C3C"/>
    <w:rsid w:val="00831CC6"/>
    <w:rsid w:val="00834A1D"/>
    <w:rsid w:val="00834FC6"/>
    <w:rsid w:val="00841298"/>
    <w:rsid w:val="00851D71"/>
    <w:rsid w:val="00853C01"/>
    <w:rsid w:val="00854508"/>
    <w:rsid w:val="00855EC0"/>
    <w:rsid w:val="0086450A"/>
    <w:rsid w:val="0088451B"/>
    <w:rsid w:val="00884F0F"/>
    <w:rsid w:val="00891A81"/>
    <w:rsid w:val="008A05EF"/>
    <w:rsid w:val="008A2482"/>
    <w:rsid w:val="008A6044"/>
    <w:rsid w:val="008B3976"/>
    <w:rsid w:val="008C6B0D"/>
    <w:rsid w:val="008E774F"/>
    <w:rsid w:val="008F1591"/>
    <w:rsid w:val="008F642F"/>
    <w:rsid w:val="008F6C00"/>
    <w:rsid w:val="00905E1D"/>
    <w:rsid w:val="0091125F"/>
    <w:rsid w:val="0091650B"/>
    <w:rsid w:val="009203BD"/>
    <w:rsid w:val="009244A3"/>
    <w:rsid w:val="0093336D"/>
    <w:rsid w:val="009348DB"/>
    <w:rsid w:val="009406C2"/>
    <w:rsid w:val="00942FF1"/>
    <w:rsid w:val="00951CED"/>
    <w:rsid w:val="009543AE"/>
    <w:rsid w:val="00956F53"/>
    <w:rsid w:val="0096293E"/>
    <w:rsid w:val="00964A0A"/>
    <w:rsid w:val="00972844"/>
    <w:rsid w:val="0097408D"/>
    <w:rsid w:val="00974581"/>
    <w:rsid w:val="00980709"/>
    <w:rsid w:val="0098581A"/>
    <w:rsid w:val="00986DFC"/>
    <w:rsid w:val="00992523"/>
    <w:rsid w:val="009A1CF0"/>
    <w:rsid w:val="009A251B"/>
    <w:rsid w:val="009B672D"/>
    <w:rsid w:val="009C13D7"/>
    <w:rsid w:val="009D3080"/>
    <w:rsid w:val="009D4376"/>
    <w:rsid w:val="009E2BCA"/>
    <w:rsid w:val="009E695A"/>
    <w:rsid w:val="009F188F"/>
    <w:rsid w:val="00A01E41"/>
    <w:rsid w:val="00A029EE"/>
    <w:rsid w:val="00A11AA1"/>
    <w:rsid w:val="00A16833"/>
    <w:rsid w:val="00A415DE"/>
    <w:rsid w:val="00A41AAB"/>
    <w:rsid w:val="00A43F60"/>
    <w:rsid w:val="00A64F85"/>
    <w:rsid w:val="00A70E47"/>
    <w:rsid w:val="00A745E2"/>
    <w:rsid w:val="00A75B85"/>
    <w:rsid w:val="00A9118A"/>
    <w:rsid w:val="00A9503C"/>
    <w:rsid w:val="00AB43AA"/>
    <w:rsid w:val="00AD67C8"/>
    <w:rsid w:val="00AE1AAB"/>
    <w:rsid w:val="00AE4A12"/>
    <w:rsid w:val="00AE697E"/>
    <w:rsid w:val="00AE7564"/>
    <w:rsid w:val="00B1539E"/>
    <w:rsid w:val="00B15BB5"/>
    <w:rsid w:val="00B20B72"/>
    <w:rsid w:val="00B22D6B"/>
    <w:rsid w:val="00B32B7D"/>
    <w:rsid w:val="00B33CCF"/>
    <w:rsid w:val="00B4359B"/>
    <w:rsid w:val="00B468EA"/>
    <w:rsid w:val="00B4691D"/>
    <w:rsid w:val="00B524CD"/>
    <w:rsid w:val="00B60538"/>
    <w:rsid w:val="00B713C1"/>
    <w:rsid w:val="00B92C95"/>
    <w:rsid w:val="00BA05A1"/>
    <w:rsid w:val="00BB6381"/>
    <w:rsid w:val="00BC6E2F"/>
    <w:rsid w:val="00BD5C75"/>
    <w:rsid w:val="00BE7B3B"/>
    <w:rsid w:val="00BF2954"/>
    <w:rsid w:val="00BF515B"/>
    <w:rsid w:val="00C01F10"/>
    <w:rsid w:val="00C13A69"/>
    <w:rsid w:val="00C14218"/>
    <w:rsid w:val="00C1586D"/>
    <w:rsid w:val="00C267DD"/>
    <w:rsid w:val="00C321B0"/>
    <w:rsid w:val="00C335A5"/>
    <w:rsid w:val="00C40BC5"/>
    <w:rsid w:val="00C4236F"/>
    <w:rsid w:val="00C42D6B"/>
    <w:rsid w:val="00C61C63"/>
    <w:rsid w:val="00C66C6F"/>
    <w:rsid w:val="00C86F1B"/>
    <w:rsid w:val="00C90A96"/>
    <w:rsid w:val="00CA3A24"/>
    <w:rsid w:val="00CB66D5"/>
    <w:rsid w:val="00CD3C14"/>
    <w:rsid w:val="00CE3A4A"/>
    <w:rsid w:val="00CE5CC1"/>
    <w:rsid w:val="00CE602B"/>
    <w:rsid w:val="00CF0ABD"/>
    <w:rsid w:val="00CF3557"/>
    <w:rsid w:val="00D00022"/>
    <w:rsid w:val="00D040C5"/>
    <w:rsid w:val="00D10505"/>
    <w:rsid w:val="00D2433C"/>
    <w:rsid w:val="00D25645"/>
    <w:rsid w:val="00D31886"/>
    <w:rsid w:val="00D52A44"/>
    <w:rsid w:val="00D60B6E"/>
    <w:rsid w:val="00D771BB"/>
    <w:rsid w:val="00D851F1"/>
    <w:rsid w:val="00D870FB"/>
    <w:rsid w:val="00D8775E"/>
    <w:rsid w:val="00D94697"/>
    <w:rsid w:val="00DA21F5"/>
    <w:rsid w:val="00DA4FB5"/>
    <w:rsid w:val="00DB7BF2"/>
    <w:rsid w:val="00DC683B"/>
    <w:rsid w:val="00DD44A6"/>
    <w:rsid w:val="00DF3368"/>
    <w:rsid w:val="00DF4100"/>
    <w:rsid w:val="00E4464A"/>
    <w:rsid w:val="00E47780"/>
    <w:rsid w:val="00E547F4"/>
    <w:rsid w:val="00E75E70"/>
    <w:rsid w:val="00E85085"/>
    <w:rsid w:val="00E9159C"/>
    <w:rsid w:val="00E971C0"/>
    <w:rsid w:val="00EC26A6"/>
    <w:rsid w:val="00EC4E5C"/>
    <w:rsid w:val="00EC54F4"/>
    <w:rsid w:val="00EC780A"/>
    <w:rsid w:val="00EE2401"/>
    <w:rsid w:val="00EF306F"/>
    <w:rsid w:val="00F04364"/>
    <w:rsid w:val="00F05835"/>
    <w:rsid w:val="00F122FF"/>
    <w:rsid w:val="00F1301D"/>
    <w:rsid w:val="00F146FB"/>
    <w:rsid w:val="00F27235"/>
    <w:rsid w:val="00F34A3D"/>
    <w:rsid w:val="00F52CE1"/>
    <w:rsid w:val="00F64066"/>
    <w:rsid w:val="00F653B4"/>
    <w:rsid w:val="00F839C3"/>
    <w:rsid w:val="00F9032E"/>
    <w:rsid w:val="00F96BD9"/>
    <w:rsid w:val="00FA2CCF"/>
    <w:rsid w:val="00FB4B13"/>
    <w:rsid w:val="00FB52C5"/>
    <w:rsid w:val="00FC669A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648C2"/>
  <w15:docId w15:val="{C1AB8EF2-8D48-467F-BE07-F935C5CE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4F"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/>
      <w:outlineLvl w:val="4"/>
    </w:pPr>
    <w:rPr>
      <w:rFonts w:ascii="Times" w:hAnsi="Times" w:cs="Times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1230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  <w:lang w:eastAsia="en-US"/>
    </w:rPr>
  </w:style>
  <w:style w:type="paragraph" w:customStyle="1" w:styleId="Bullet">
    <w:name w:val="Bullet"/>
    <w:basedOn w:val="Normal"/>
    <w:uiPriority w:val="99"/>
    <w:pPr>
      <w:numPr>
        <w:numId w:val="4"/>
      </w:numPr>
      <w:spacing w:before="120"/>
    </w:pPr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C66C6F"/>
    <w:pPr>
      <w:widowControl/>
      <w:autoSpaceDE/>
      <w:autoSpaceDN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C66C6F"/>
    <w:rPr>
      <w:rFonts w:ascii="Arial" w:hAnsi="Arial" w:cs="Arial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4A0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F0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51B"/>
  </w:style>
  <w:style w:type="character" w:customStyle="1" w:styleId="FootnoteTextChar">
    <w:name w:val="Footnote Text Char"/>
    <w:link w:val="FootnoteText"/>
    <w:uiPriority w:val="99"/>
    <w:semiHidden/>
    <w:rsid w:val="0088451B"/>
    <w:rPr>
      <w:lang w:eastAsia="en-US"/>
    </w:rPr>
  </w:style>
  <w:style w:type="table" w:customStyle="1" w:styleId="LightGrid-Accent11">
    <w:name w:val="Light Grid - Accent 11"/>
    <w:basedOn w:val="TableNormal"/>
    <w:uiPriority w:val="62"/>
    <w:rsid w:val="000760F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3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23C"/>
  </w:style>
  <w:style w:type="character" w:customStyle="1" w:styleId="CommentTextChar">
    <w:name w:val="Comment Text Char"/>
    <w:link w:val="CommentText"/>
    <w:uiPriority w:val="99"/>
    <w:semiHidden/>
    <w:rsid w:val="003642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2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423C"/>
    <w:rPr>
      <w:b/>
      <w:bCs/>
      <w:lang w:eastAsia="en-US"/>
    </w:rPr>
  </w:style>
  <w:style w:type="paragraph" w:styleId="Revision">
    <w:name w:val="Revision"/>
    <w:hidden/>
    <w:uiPriority w:val="99"/>
    <w:semiHidden/>
    <w:rsid w:val="0036423C"/>
    <w:rPr>
      <w:lang w:eastAsia="en-US"/>
    </w:rPr>
  </w:style>
  <w:style w:type="character" w:styleId="FollowedHyperlink">
    <w:name w:val="FollowedHyperlink"/>
    <w:uiPriority w:val="99"/>
    <w:semiHidden/>
    <w:unhideWhenUsed/>
    <w:rsid w:val="005742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1301D"/>
    <w:pPr>
      <w:ind w:left="720"/>
      <w:contextualSpacing/>
    </w:pPr>
  </w:style>
  <w:style w:type="table" w:customStyle="1" w:styleId="ListTable41">
    <w:name w:val="List Table 41"/>
    <w:basedOn w:val="TableNormal"/>
    <w:uiPriority w:val="49"/>
    <w:rsid w:val="009244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9A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2">
    <w:name w:val="List Table 42"/>
    <w:basedOn w:val="TableNormal"/>
    <w:uiPriority w:val="49"/>
    <w:rsid w:val="009A1C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2A1E41"/>
    <w:pPr>
      <w:widowControl w:val="0"/>
      <w:autoSpaceDE w:val="0"/>
      <w:autoSpaceDN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5FE2-4466-4FC4-B5C5-391C8829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</vt:lpstr>
    </vt:vector>
  </TitlesOfParts>
  <Company>Macquarie University</Company>
  <LinksUpToDate>false</LinksUpToDate>
  <CharactersWithSpaces>2059</CharactersWithSpaces>
  <SharedDoc>false</SharedDoc>
  <HLinks>
    <vt:vector size="18" baseType="variant">
      <vt:variant>
        <vt:i4>393293</vt:i4>
      </vt:variant>
      <vt:variant>
        <vt:i4>59</vt:i4>
      </vt:variant>
      <vt:variant>
        <vt:i4>0</vt:i4>
      </vt:variant>
      <vt:variant>
        <vt:i4>5</vt:i4>
      </vt:variant>
      <vt:variant>
        <vt:lpwstr>http://www.research.mq.edu.au/for/researchers/applying_for_grants/research_grant_application_cover_sheet</vt:lpwstr>
      </vt:variant>
      <vt:variant>
        <vt:lpwstr/>
      </vt:variant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http://www.research.mq.edu.au/for/researchers/applying_for_grants/research_grant_application_cover_sheet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mailto:grants@mq.edu.au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</dc:title>
  <dc:subject/>
  <dc:creator>Macquarie University</dc:creator>
  <cp:keywords/>
  <dc:description/>
  <cp:lastModifiedBy>Dr Ross Hill</cp:lastModifiedBy>
  <cp:revision>37</cp:revision>
  <cp:lastPrinted>2017-04-19T00:25:00Z</cp:lastPrinted>
  <dcterms:created xsi:type="dcterms:W3CDTF">2019-01-08T23:53:00Z</dcterms:created>
  <dcterms:modified xsi:type="dcterms:W3CDTF">2019-06-20T04:16:00Z</dcterms:modified>
</cp:coreProperties>
</file>