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96C1A" w14:textId="77777777" w:rsidR="00263CE9" w:rsidRDefault="00AA44C0">
      <w:pPr>
        <w:rPr>
          <w:b/>
          <w:sz w:val="28"/>
          <w:szCs w:val="28"/>
        </w:rPr>
      </w:pPr>
      <w:r w:rsidRPr="00AA44C0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8965B" wp14:editId="52AD0862">
                <wp:simplePos x="0" y="0"/>
                <wp:positionH relativeFrom="margin">
                  <wp:posOffset>-635</wp:posOffset>
                </wp:positionH>
                <wp:positionV relativeFrom="paragraph">
                  <wp:posOffset>904875</wp:posOffset>
                </wp:positionV>
                <wp:extent cx="585787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EFBE" w14:textId="23F22CB3" w:rsidR="00AA44C0" w:rsidRDefault="00AA44C0">
                            <w:r>
                              <w:t>An electronic copy of this form and any supporting documentation is to be retained by the corresponding author.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89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71.25pt;width:461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">
                <v:textbox>
                  <w:txbxContent>
                    <w:p w14:paraId="0D34EFBE" w14:textId="23F22CB3" w:rsidR="00AA44C0" w:rsidRDefault="00AA44C0">
                      <w:r>
                        <w:t>An electronic copy of this form and any supporting documentation is to be retained by the corresponding author.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6903">
        <w:rPr>
          <w:b/>
          <w:sz w:val="28"/>
          <w:szCs w:val="28"/>
        </w:rPr>
        <w:t>Authorship Agreement Form</w:t>
      </w:r>
      <w:r w:rsidR="00FF16F8">
        <w:rPr>
          <w:b/>
          <w:sz w:val="28"/>
          <w:szCs w:val="28"/>
        </w:rPr>
        <w:tab/>
      </w:r>
      <w:r w:rsidR="00FF16F8">
        <w:rPr>
          <w:b/>
          <w:sz w:val="28"/>
          <w:szCs w:val="28"/>
        </w:rPr>
        <w:tab/>
      </w:r>
      <w:r w:rsidR="00FF16F8">
        <w:rPr>
          <w:b/>
          <w:sz w:val="28"/>
          <w:szCs w:val="28"/>
        </w:rPr>
        <w:tab/>
      </w:r>
      <w:r w:rsidR="00FF16F8">
        <w:rPr>
          <w:b/>
          <w:sz w:val="28"/>
          <w:szCs w:val="28"/>
        </w:rPr>
        <w:tab/>
      </w:r>
      <w:r w:rsidR="00FF16F8">
        <w:rPr>
          <w:noProof/>
          <w:lang w:eastAsia="en-AU"/>
        </w:rPr>
        <w:drawing>
          <wp:inline distT="0" distB="0" distL="0" distR="0" wp14:anchorId="532783F2" wp14:editId="2DFDCDC8">
            <wp:extent cx="1944793" cy="725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Q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793" cy="72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89104" w14:textId="0403F76E" w:rsidR="00673A35" w:rsidRDefault="00290BCD">
      <w:hyperlink r:id="rId8" w:history="1">
        <w:r w:rsidR="009B70F4" w:rsidRPr="00673A35">
          <w:rPr>
            <w:rStyle w:val="Hyperlink"/>
            <w:i/>
          </w:rPr>
          <w:t>The Macquarie University</w:t>
        </w:r>
        <w:bookmarkStart w:id="0" w:name="_GoBack"/>
        <w:bookmarkEnd w:id="0"/>
        <w:r w:rsidR="009B70F4" w:rsidRPr="00673A35">
          <w:rPr>
            <w:rStyle w:val="Hyperlink"/>
            <w:i/>
          </w:rPr>
          <w:t xml:space="preserve"> Code for the Respon</w:t>
        </w:r>
        <w:r w:rsidR="00B54E06" w:rsidRPr="00673A35">
          <w:rPr>
            <w:rStyle w:val="Hyperlink"/>
            <w:i/>
          </w:rPr>
          <w:t xml:space="preserve">sible Conduct of Research </w:t>
        </w:r>
      </w:hyperlink>
      <w:r w:rsidR="00B54E06">
        <w:rPr>
          <w:i/>
        </w:rPr>
        <w:t xml:space="preserve"> </w:t>
      </w:r>
      <w:r w:rsidR="009B70F4">
        <w:t xml:space="preserve">sets out clear criteria for </w:t>
      </w:r>
      <w:r w:rsidR="00B54E06">
        <w:t xml:space="preserve">attribution of </w:t>
      </w:r>
      <w:r w:rsidR="009B70F4">
        <w:t>a</w:t>
      </w:r>
      <w:r w:rsidR="00B54E06">
        <w:t>uthorship</w:t>
      </w:r>
      <w:r w:rsidR="006C6C62">
        <w:t>.</w:t>
      </w:r>
      <w:r w:rsidR="00F107F4">
        <w:t xml:space="preserve"> (Additional guidelines a</w:t>
      </w:r>
      <w:r w:rsidR="00E83EA6">
        <w:t>re also available at</w:t>
      </w:r>
      <w:r w:rsidR="00F107F4">
        <w:t xml:space="preserve">: </w:t>
      </w:r>
      <w:hyperlink r:id="rId9" w:history="1">
        <w:r w:rsidR="00673A35" w:rsidRPr="0085338E">
          <w:rPr>
            <w:rStyle w:val="Hyperlink"/>
          </w:rPr>
          <w:t>https://www.mq.edu.au/research/ethics-integrity-and-policies/research-integrity/research-integrity-in-practice</w:t>
        </w:r>
      </w:hyperlink>
    </w:p>
    <w:p w14:paraId="25F4F30B" w14:textId="7FF3C866" w:rsidR="009B70F4" w:rsidRDefault="00F107F4">
      <w:r>
        <w:t xml:space="preserve"> </w:t>
      </w:r>
      <w:r>
        <w:br/>
      </w:r>
      <w:r w:rsidR="006C6C62">
        <w:t xml:space="preserve"> </w:t>
      </w:r>
      <w:proofErr w:type="gramStart"/>
      <w:r w:rsidR="006C6C62">
        <w:t>In order to</w:t>
      </w:r>
      <w:proofErr w:type="gramEnd"/>
      <w:r w:rsidR="006C6C62">
        <w:t xml:space="preserve"> be recorded as an author of a research output, a person must have made substantial contributions to the output through a combination of the following criteria: </w:t>
      </w:r>
    </w:p>
    <w:p w14:paraId="411CBF6B" w14:textId="77777777" w:rsidR="006C6C62" w:rsidRDefault="006C6C62" w:rsidP="006C6C62">
      <w:pPr>
        <w:pStyle w:val="ListParagraph"/>
        <w:numPr>
          <w:ilvl w:val="0"/>
          <w:numId w:val="1"/>
        </w:numPr>
      </w:pPr>
      <w:r>
        <w:t>conceiving or designing the project;</w:t>
      </w:r>
    </w:p>
    <w:p w14:paraId="06E83E39" w14:textId="77777777" w:rsidR="006C6C62" w:rsidRDefault="006C6C62" w:rsidP="006C6C62">
      <w:pPr>
        <w:pStyle w:val="ListParagraph"/>
        <w:numPr>
          <w:ilvl w:val="0"/>
          <w:numId w:val="1"/>
        </w:numPr>
      </w:pPr>
      <w:r>
        <w:t xml:space="preserve">analysing and interpreting the data on which it is based; or </w:t>
      </w:r>
    </w:p>
    <w:p w14:paraId="3AF349B5" w14:textId="381EA07D" w:rsidR="00BE09A4" w:rsidRDefault="006C6C62" w:rsidP="006C6C62">
      <w:pPr>
        <w:pStyle w:val="ListParagraph"/>
        <w:numPr>
          <w:ilvl w:val="0"/>
          <w:numId w:val="1"/>
        </w:numPr>
      </w:pPr>
      <w:r>
        <w:t>writing or critically revising the intellectual content in the output.</w:t>
      </w:r>
    </w:p>
    <w:p w14:paraId="42ED5162" w14:textId="09FF9BB4" w:rsidR="009B70F4" w:rsidRDefault="009B70F4" w:rsidP="009B70F4">
      <w:r>
        <w:t>According to this definition, the author(s) of the research output titled:</w:t>
      </w:r>
    </w:p>
    <w:p w14:paraId="3A6AF39B" w14:textId="6D8455DB" w:rsidR="00EF59F3" w:rsidRDefault="00EF59F3" w:rsidP="00EF59F3">
      <w:pPr>
        <w:rPr>
          <w:sz w:val="32"/>
          <w:szCs w:val="32"/>
        </w:rPr>
      </w:pPr>
      <w:r w:rsidRPr="00EF59F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</w:t>
      </w:r>
      <w:r w:rsidR="00271D79">
        <w:rPr>
          <w:sz w:val="32"/>
          <w:szCs w:val="32"/>
        </w:rPr>
        <w:t>_______________</w:t>
      </w:r>
    </w:p>
    <w:p w14:paraId="3C98A793" w14:textId="7CB84CFE" w:rsidR="009B70F4" w:rsidRDefault="00EF59F3" w:rsidP="00EF59F3">
      <w:pPr>
        <w:spacing w:after="0"/>
        <w:rPr>
          <w:i/>
        </w:rPr>
      </w:pPr>
      <w:r>
        <w:rPr>
          <w:i/>
        </w:rPr>
        <w:t xml:space="preserve"> </w:t>
      </w:r>
      <w:r w:rsidR="009B70F4">
        <w:rPr>
          <w:i/>
        </w:rPr>
        <w:t>(insert title of book/book chapter/journal article/conference abstract/other publication)</w:t>
      </w:r>
    </w:p>
    <w:p w14:paraId="47618306" w14:textId="0F051D2D" w:rsidR="009B70F4" w:rsidRDefault="009B70F4" w:rsidP="009B70F4"/>
    <w:p w14:paraId="5D1EBD00" w14:textId="77777777" w:rsidR="00EF59F3" w:rsidRDefault="007457E4" w:rsidP="00BE09A4">
      <w:pPr>
        <w:spacing w:after="0"/>
      </w:pPr>
      <w:r>
        <w:t>s</w:t>
      </w:r>
      <w:r w:rsidR="009B70F4">
        <w:t xml:space="preserve">ubmitted to: </w:t>
      </w:r>
    </w:p>
    <w:p w14:paraId="5F75428D" w14:textId="77777777" w:rsidR="00EF59F3" w:rsidRDefault="00EF59F3" w:rsidP="00BE09A4">
      <w:pPr>
        <w:spacing w:after="0"/>
      </w:pPr>
    </w:p>
    <w:p w14:paraId="02EC681B" w14:textId="302DD941" w:rsidR="009B70F4" w:rsidRDefault="009B70F4" w:rsidP="00BE09A4">
      <w:pPr>
        <w:spacing w:after="0"/>
      </w:pPr>
      <w:r>
        <w:t>__________________________________________________________</w:t>
      </w:r>
      <w:r w:rsidR="003D4FE8">
        <w:t>___________</w:t>
      </w:r>
      <w:r>
        <w:t>_</w:t>
      </w:r>
      <w:r w:rsidR="00271D79">
        <w:t>_______________</w:t>
      </w:r>
    </w:p>
    <w:p w14:paraId="42628F01" w14:textId="47F01093" w:rsidR="009B70F4" w:rsidRDefault="009B70F4" w:rsidP="00EF59F3">
      <w:pPr>
        <w:spacing w:after="0"/>
        <w:rPr>
          <w:i/>
        </w:rPr>
      </w:pPr>
      <w:r>
        <w:rPr>
          <w:i/>
        </w:rPr>
        <w:t>(insert name of journal/publisher/conference/other medium)</w:t>
      </w:r>
    </w:p>
    <w:p w14:paraId="5A14DFDF" w14:textId="77777777" w:rsidR="009B70F4" w:rsidRDefault="009B70F4" w:rsidP="009B70F4"/>
    <w:p w14:paraId="11EDBB96" w14:textId="77777777" w:rsidR="00EF59F3" w:rsidRDefault="007457E4" w:rsidP="00BE09A4">
      <w:pPr>
        <w:spacing w:after="0"/>
      </w:pPr>
      <w:r>
        <w:t>o</w:t>
      </w:r>
      <w:r w:rsidR="009B70F4">
        <w:t xml:space="preserve">n: </w:t>
      </w:r>
    </w:p>
    <w:p w14:paraId="6DDD5BEE" w14:textId="0841D170" w:rsidR="009B70F4" w:rsidRDefault="009B70F4" w:rsidP="00BE09A4">
      <w:pPr>
        <w:spacing w:after="0"/>
      </w:pPr>
      <w:r>
        <w:t>_______________________________________________________________________________</w:t>
      </w:r>
      <w:r w:rsidR="00271D79">
        <w:t>______</w:t>
      </w:r>
    </w:p>
    <w:p w14:paraId="601CA535" w14:textId="77777777" w:rsidR="009B70F4" w:rsidRDefault="009B70F4" w:rsidP="00BE09A4">
      <w:pPr>
        <w:spacing w:after="0"/>
        <w:rPr>
          <w:i/>
        </w:rPr>
      </w:pPr>
      <w:r>
        <w:rPr>
          <w:i/>
        </w:rPr>
        <w:t>(insert submission date)</w:t>
      </w:r>
    </w:p>
    <w:p w14:paraId="45FAC3E3" w14:textId="16BEC72C" w:rsidR="00BE09A4" w:rsidRDefault="00BE09A4" w:rsidP="009B70F4"/>
    <w:p w14:paraId="4039A8F1" w14:textId="77777777" w:rsidR="00170CFD" w:rsidRDefault="00992D59" w:rsidP="009B70F4">
      <w:r>
        <w:t>i</w:t>
      </w:r>
      <w:r w:rsidR="009B70F4">
        <w:t>s/are the undersigned, and there are no other qualified authors (unless</w:t>
      </w:r>
      <w:r w:rsidR="00060C4A">
        <w:t xml:space="preserve"> a qualified author has given his/her express</w:t>
      </w:r>
      <w:r w:rsidR="009B70F4">
        <w:t xml:space="preserve"> </w:t>
      </w:r>
      <w:r w:rsidR="00060C4A">
        <w:t xml:space="preserve">permission in writing </w:t>
      </w:r>
      <w:r w:rsidR="009B70F4">
        <w:t xml:space="preserve">to be excluded from the authorship list). All authors agree that they have met the above criteria for authorship </w:t>
      </w:r>
      <w:r w:rsidR="003D4FE8">
        <w:t xml:space="preserve">and </w:t>
      </w:r>
      <w:r w:rsidR="00170CFD">
        <w:t>that they are responsible for the content of the research output. All authors agree that they have given final agreement to the version to be submitted for publication</w:t>
      </w:r>
      <w:r w:rsidR="003D4FE8">
        <w:t xml:space="preserve"> </w:t>
      </w:r>
      <w:r w:rsidR="009B70F4">
        <w:t xml:space="preserve">and are satisfied with the order in which the names of the authors appear in the output. </w:t>
      </w:r>
    </w:p>
    <w:p w14:paraId="7F12F858" w14:textId="77777777" w:rsidR="00E87C03" w:rsidRDefault="00E87C03" w:rsidP="009B70F4">
      <w:r>
        <w:t xml:space="preserve">All </w:t>
      </w:r>
      <w:r w:rsidR="001877BA">
        <w:t>individuals acknowledged by name have provided their written consent in the</w:t>
      </w:r>
      <w:r w:rsidR="003B5CFB">
        <w:t xml:space="preserve"> table</w:t>
      </w:r>
      <w:r w:rsidR="001877BA">
        <w:t xml:space="preserve"> below:</w:t>
      </w:r>
    </w:p>
    <w:p w14:paraId="15CE3D29" w14:textId="77777777" w:rsidR="001877BA" w:rsidRDefault="001877BA" w:rsidP="009B70F4">
      <w:pPr>
        <w:rPr>
          <w:b/>
          <w:i/>
        </w:rPr>
      </w:pPr>
      <w:r>
        <w:rPr>
          <w:b/>
          <w:i/>
        </w:rPr>
        <w:lastRenderedPageBreak/>
        <w:t>Declaration of Authorship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601"/>
        <w:gridCol w:w="2340"/>
        <w:gridCol w:w="1821"/>
      </w:tblGrid>
      <w:tr w:rsidR="001877BA" w14:paraId="3184AA7E" w14:textId="77777777" w:rsidTr="00EF59F3">
        <w:tc>
          <w:tcPr>
            <w:tcW w:w="2254" w:type="dxa"/>
          </w:tcPr>
          <w:p w14:paraId="240D04AB" w14:textId="77777777" w:rsidR="001877BA" w:rsidRPr="001877BA" w:rsidRDefault="001877BA" w:rsidP="009B70F4">
            <w:pPr>
              <w:rPr>
                <w:b/>
              </w:rPr>
            </w:pPr>
            <w:r>
              <w:rPr>
                <w:b/>
              </w:rPr>
              <w:t>Name of author</w:t>
            </w:r>
          </w:p>
        </w:tc>
        <w:tc>
          <w:tcPr>
            <w:tcW w:w="2601" w:type="dxa"/>
          </w:tcPr>
          <w:p w14:paraId="2278E57F" w14:textId="77777777" w:rsidR="001877BA" w:rsidRPr="001877BA" w:rsidRDefault="001877BA" w:rsidP="009B70F4">
            <w:pPr>
              <w:rPr>
                <w:b/>
              </w:rPr>
            </w:pPr>
            <w:r>
              <w:rPr>
                <w:b/>
              </w:rPr>
              <w:t>University affiliation(s)</w:t>
            </w:r>
          </w:p>
        </w:tc>
        <w:tc>
          <w:tcPr>
            <w:tcW w:w="2340" w:type="dxa"/>
          </w:tcPr>
          <w:p w14:paraId="1308F6A8" w14:textId="77777777" w:rsidR="001877BA" w:rsidRPr="001877BA" w:rsidRDefault="001877BA" w:rsidP="009B70F4">
            <w:pPr>
              <w:rPr>
                <w:b/>
              </w:rPr>
            </w:pPr>
            <w:r>
              <w:rPr>
                <w:b/>
              </w:rPr>
              <w:t>Signature of author</w:t>
            </w:r>
          </w:p>
        </w:tc>
        <w:tc>
          <w:tcPr>
            <w:tcW w:w="1821" w:type="dxa"/>
          </w:tcPr>
          <w:p w14:paraId="59EB4360" w14:textId="77777777" w:rsidR="001877BA" w:rsidRPr="001877BA" w:rsidRDefault="001877BA" w:rsidP="009B70F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877BA" w14:paraId="68648CFA" w14:textId="77777777" w:rsidTr="00EF59F3">
        <w:tc>
          <w:tcPr>
            <w:tcW w:w="2254" w:type="dxa"/>
          </w:tcPr>
          <w:p w14:paraId="498D7DD6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  <w:tc>
          <w:tcPr>
            <w:tcW w:w="2601" w:type="dxa"/>
          </w:tcPr>
          <w:p w14:paraId="54216151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14:paraId="1F9F53D1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  <w:tc>
          <w:tcPr>
            <w:tcW w:w="1821" w:type="dxa"/>
          </w:tcPr>
          <w:p w14:paraId="3E5F4846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</w:tr>
      <w:tr w:rsidR="001877BA" w14:paraId="16DC47C4" w14:textId="77777777" w:rsidTr="00EF59F3">
        <w:tc>
          <w:tcPr>
            <w:tcW w:w="2254" w:type="dxa"/>
          </w:tcPr>
          <w:p w14:paraId="74815412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  <w:tc>
          <w:tcPr>
            <w:tcW w:w="2601" w:type="dxa"/>
          </w:tcPr>
          <w:p w14:paraId="20831D0B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14:paraId="60FDF50D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  <w:tc>
          <w:tcPr>
            <w:tcW w:w="1821" w:type="dxa"/>
          </w:tcPr>
          <w:p w14:paraId="09AEED8F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</w:tr>
      <w:tr w:rsidR="001877BA" w14:paraId="7C569D42" w14:textId="77777777" w:rsidTr="00EF59F3">
        <w:tc>
          <w:tcPr>
            <w:tcW w:w="2254" w:type="dxa"/>
          </w:tcPr>
          <w:p w14:paraId="1BB9E241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  <w:tc>
          <w:tcPr>
            <w:tcW w:w="2601" w:type="dxa"/>
          </w:tcPr>
          <w:p w14:paraId="452985FE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14:paraId="65064BD2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  <w:tc>
          <w:tcPr>
            <w:tcW w:w="1821" w:type="dxa"/>
          </w:tcPr>
          <w:p w14:paraId="3D979C5E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</w:tr>
      <w:tr w:rsidR="001877BA" w14:paraId="2924EBD7" w14:textId="77777777" w:rsidTr="00EF59F3">
        <w:tc>
          <w:tcPr>
            <w:tcW w:w="2254" w:type="dxa"/>
          </w:tcPr>
          <w:p w14:paraId="21DBE863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  <w:tc>
          <w:tcPr>
            <w:tcW w:w="2601" w:type="dxa"/>
          </w:tcPr>
          <w:p w14:paraId="0C6ED7BD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14:paraId="135722DD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  <w:tc>
          <w:tcPr>
            <w:tcW w:w="1821" w:type="dxa"/>
          </w:tcPr>
          <w:p w14:paraId="10E12A6A" w14:textId="77777777" w:rsidR="001877BA" w:rsidRPr="00EF59F3" w:rsidRDefault="001877BA" w:rsidP="009B70F4">
            <w:pPr>
              <w:rPr>
                <w:sz w:val="56"/>
                <w:szCs w:val="56"/>
              </w:rPr>
            </w:pPr>
          </w:p>
        </w:tc>
      </w:tr>
    </w:tbl>
    <w:p w14:paraId="08786DF3" w14:textId="77777777" w:rsidR="001877BA" w:rsidRDefault="001877BA" w:rsidP="009B70F4">
      <w:pPr>
        <w:rPr>
          <w:i/>
        </w:rPr>
      </w:pPr>
      <w:r>
        <w:rPr>
          <w:i/>
        </w:rPr>
        <w:t>(insert additional rows as required)</w:t>
      </w:r>
    </w:p>
    <w:p w14:paraId="0F1ECAC3" w14:textId="77777777" w:rsidR="001877BA" w:rsidRDefault="001877BA" w:rsidP="009B70F4">
      <w:pPr>
        <w:rPr>
          <w:i/>
        </w:rPr>
      </w:pPr>
    </w:p>
    <w:p w14:paraId="2B555942" w14:textId="77777777" w:rsidR="001877BA" w:rsidRDefault="001877BA" w:rsidP="009B70F4">
      <w:r>
        <w:rPr>
          <w:b/>
          <w:i/>
        </w:rPr>
        <w:t xml:space="preserve">Consent to be acknowledged by name </w:t>
      </w:r>
      <w:r>
        <w:t>(if applicable)</w:t>
      </w:r>
    </w:p>
    <w:p w14:paraId="044DF838" w14:textId="0AA03064" w:rsidR="001877BA" w:rsidRDefault="001877BA" w:rsidP="009B70F4">
      <w:r>
        <w:t>I consent to having my name listed in the acknowledgements section of the above research output: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601"/>
        <w:gridCol w:w="2340"/>
        <w:gridCol w:w="1821"/>
      </w:tblGrid>
      <w:tr w:rsidR="00EF59F3" w14:paraId="1718EE1E" w14:textId="77777777" w:rsidTr="00AA48AE">
        <w:tc>
          <w:tcPr>
            <w:tcW w:w="2254" w:type="dxa"/>
          </w:tcPr>
          <w:p w14:paraId="6D6E048E" w14:textId="6B0FB187" w:rsidR="00EF59F3" w:rsidRPr="001877BA" w:rsidRDefault="00EF59F3" w:rsidP="00AA48AE">
            <w:pPr>
              <w:rPr>
                <w:b/>
              </w:rPr>
            </w:pPr>
            <w:r>
              <w:rPr>
                <w:b/>
              </w:rPr>
              <w:t>Name of person being acknowledged</w:t>
            </w:r>
          </w:p>
        </w:tc>
        <w:tc>
          <w:tcPr>
            <w:tcW w:w="2601" w:type="dxa"/>
          </w:tcPr>
          <w:p w14:paraId="30B19D5E" w14:textId="77777777" w:rsidR="00EF59F3" w:rsidRPr="001877BA" w:rsidRDefault="00EF59F3" w:rsidP="00AA48AE">
            <w:pPr>
              <w:rPr>
                <w:b/>
              </w:rPr>
            </w:pPr>
            <w:r>
              <w:rPr>
                <w:b/>
              </w:rPr>
              <w:t>University affiliation(s)</w:t>
            </w:r>
          </w:p>
        </w:tc>
        <w:tc>
          <w:tcPr>
            <w:tcW w:w="2340" w:type="dxa"/>
          </w:tcPr>
          <w:p w14:paraId="28EEFAA3" w14:textId="4228B963" w:rsidR="00EF59F3" w:rsidRPr="001877BA" w:rsidRDefault="00EF59F3" w:rsidP="00AA48AE">
            <w:pPr>
              <w:rPr>
                <w:b/>
              </w:rPr>
            </w:pPr>
            <w:r>
              <w:rPr>
                <w:b/>
              </w:rPr>
              <w:t>Signature of person being acknowledged</w:t>
            </w:r>
          </w:p>
        </w:tc>
        <w:tc>
          <w:tcPr>
            <w:tcW w:w="1821" w:type="dxa"/>
          </w:tcPr>
          <w:p w14:paraId="731210BC" w14:textId="77777777" w:rsidR="00EF59F3" w:rsidRPr="001877BA" w:rsidRDefault="00EF59F3" w:rsidP="00AA48A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F59F3" w14:paraId="71DA60D6" w14:textId="77777777" w:rsidTr="00AA48AE">
        <w:tc>
          <w:tcPr>
            <w:tcW w:w="2254" w:type="dxa"/>
          </w:tcPr>
          <w:p w14:paraId="3273A514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  <w:tc>
          <w:tcPr>
            <w:tcW w:w="2601" w:type="dxa"/>
          </w:tcPr>
          <w:p w14:paraId="1990C23D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14:paraId="61786D0F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  <w:tc>
          <w:tcPr>
            <w:tcW w:w="1821" w:type="dxa"/>
          </w:tcPr>
          <w:p w14:paraId="63FCBC8D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</w:tr>
      <w:tr w:rsidR="00EF59F3" w14:paraId="3D82070A" w14:textId="77777777" w:rsidTr="00AA48AE">
        <w:tc>
          <w:tcPr>
            <w:tcW w:w="2254" w:type="dxa"/>
          </w:tcPr>
          <w:p w14:paraId="61C1D5FF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  <w:tc>
          <w:tcPr>
            <w:tcW w:w="2601" w:type="dxa"/>
          </w:tcPr>
          <w:p w14:paraId="643B72F9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14:paraId="57B6A468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  <w:tc>
          <w:tcPr>
            <w:tcW w:w="1821" w:type="dxa"/>
          </w:tcPr>
          <w:p w14:paraId="14CDFD7B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</w:tr>
      <w:tr w:rsidR="00EF59F3" w14:paraId="3FD8061C" w14:textId="77777777" w:rsidTr="00AA48AE">
        <w:tc>
          <w:tcPr>
            <w:tcW w:w="2254" w:type="dxa"/>
          </w:tcPr>
          <w:p w14:paraId="4054DCAE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  <w:tc>
          <w:tcPr>
            <w:tcW w:w="2601" w:type="dxa"/>
          </w:tcPr>
          <w:p w14:paraId="12A2D515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14:paraId="0BD54041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  <w:tc>
          <w:tcPr>
            <w:tcW w:w="1821" w:type="dxa"/>
          </w:tcPr>
          <w:p w14:paraId="0F0EA4E1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</w:tr>
      <w:tr w:rsidR="00EF59F3" w14:paraId="0AE1AA65" w14:textId="77777777" w:rsidTr="00AA48AE">
        <w:tc>
          <w:tcPr>
            <w:tcW w:w="2254" w:type="dxa"/>
          </w:tcPr>
          <w:p w14:paraId="5D6F26C1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  <w:tc>
          <w:tcPr>
            <w:tcW w:w="2601" w:type="dxa"/>
          </w:tcPr>
          <w:p w14:paraId="0C2E9800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14:paraId="728A0253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  <w:tc>
          <w:tcPr>
            <w:tcW w:w="1821" w:type="dxa"/>
          </w:tcPr>
          <w:p w14:paraId="3388318D" w14:textId="77777777" w:rsidR="00EF59F3" w:rsidRPr="00EF59F3" w:rsidRDefault="00EF59F3" w:rsidP="00AA48AE">
            <w:pPr>
              <w:rPr>
                <w:sz w:val="56"/>
                <w:szCs w:val="56"/>
              </w:rPr>
            </w:pPr>
          </w:p>
        </w:tc>
      </w:tr>
    </w:tbl>
    <w:p w14:paraId="43689CA8" w14:textId="3349E51D" w:rsidR="001877BA" w:rsidRDefault="00EF59F3" w:rsidP="00EF59F3">
      <w:pPr>
        <w:spacing w:after="0"/>
        <w:rPr>
          <w:i/>
        </w:rPr>
      </w:pPr>
      <w:r>
        <w:rPr>
          <w:i/>
        </w:rPr>
        <w:t>(</w:t>
      </w:r>
      <w:r w:rsidR="001877BA">
        <w:rPr>
          <w:i/>
        </w:rPr>
        <w:t>insert additional rows as required)</w:t>
      </w:r>
    </w:p>
    <w:p w14:paraId="1F4EBC8A" w14:textId="77777777" w:rsidR="00894194" w:rsidRDefault="00894194" w:rsidP="00EF59F3">
      <w:pPr>
        <w:spacing w:after="0"/>
        <w:rPr>
          <w:i/>
        </w:rPr>
      </w:pPr>
    </w:p>
    <w:p w14:paraId="4AC20802" w14:textId="77777777" w:rsidR="00700782" w:rsidRDefault="00700782" w:rsidP="009B70F4">
      <w:pPr>
        <w:rPr>
          <w:b/>
          <w:i/>
        </w:rPr>
      </w:pPr>
      <w:r>
        <w:rPr>
          <w:b/>
          <w:i/>
        </w:rPr>
        <w:t>Additional</w:t>
      </w:r>
      <w:r w:rsidR="00894194">
        <w:rPr>
          <w:b/>
          <w:i/>
        </w:rPr>
        <w:t xml:space="preserve"> </w:t>
      </w:r>
    </w:p>
    <w:p w14:paraId="2AA3B601" w14:textId="6B047F7B" w:rsidR="00894194" w:rsidRDefault="00722AF2" w:rsidP="009B70F4">
      <w:r>
        <w:t>(</w:t>
      </w:r>
      <w:r w:rsidR="00700782">
        <w:t>Please use this section to include other relevant details and supporting documentation e.g. written permission of a qualified author choosing t</w:t>
      </w:r>
      <w:r>
        <w:t>o decline authorship</w:t>
      </w:r>
      <w:r w:rsidR="00700782">
        <w:t>.</w:t>
      </w:r>
      <w:r>
        <w:t>)</w:t>
      </w:r>
    </w:p>
    <w:p w14:paraId="371ABA94" w14:textId="77777777" w:rsidR="00271D79" w:rsidRDefault="00700782" w:rsidP="00EF59F3">
      <w:pPr>
        <w:rPr>
          <w:i/>
        </w:rPr>
      </w:pPr>
      <w:r w:rsidRPr="00EF59F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9F3" w:rsidRPr="00EF59F3">
        <w:rPr>
          <w:i/>
        </w:rPr>
        <w:t xml:space="preserve"> </w:t>
      </w:r>
    </w:p>
    <w:p w14:paraId="772B9BE5" w14:textId="52C3A841" w:rsidR="00EF59F3" w:rsidRPr="002605E8" w:rsidRDefault="00EF59F3" w:rsidP="00EF59F3">
      <w:pPr>
        <w:rPr>
          <w:i/>
        </w:rPr>
      </w:pPr>
      <w:r w:rsidRPr="00EF59F3">
        <w:rPr>
          <w:i/>
          <w:sz w:val="20"/>
          <w:szCs w:val="20"/>
        </w:rPr>
        <w:t>Note: Macquarie University would like to thank the University of Tasmania for granting permission to use their Authorship Agreement Form as a basis for developing this form.</w:t>
      </w:r>
    </w:p>
    <w:sectPr w:rsidR="00EF59F3" w:rsidRPr="002605E8" w:rsidSect="00EF59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08" w:bottom="1008" w:left="1440" w:header="61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53777" w14:textId="77777777" w:rsidR="00C530BC" w:rsidRDefault="00C530BC" w:rsidP="00DA7E81">
      <w:pPr>
        <w:spacing w:after="0" w:line="240" w:lineRule="auto"/>
      </w:pPr>
      <w:r>
        <w:separator/>
      </w:r>
    </w:p>
  </w:endnote>
  <w:endnote w:type="continuationSeparator" w:id="0">
    <w:p w14:paraId="67FAFC87" w14:textId="77777777" w:rsidR="00C530BC" w:rsidRDefault="00C530BC" w:rsidP="00DA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CA16" w14:textId="77777777" w:rsidR="00337561" w:rsidRDefault="00337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2E77" w14:textId="1393B493" w:rsidR="006F0C69" w:rsidRPr="00EF59F3" w:rsidRDefault="00271D79" w:rsidP="006F0C69">
    <w:pPr>
      <w:pStyle w:val="Footer"/>
      <w:rPr>
        <w:sz w:val="20"/>
        <w:szCs w:val="20"/>
      </w:rPr>
    </w:pPr>
    <w:r>
      <w:rPr>
        <w:sz w:val="20"/>
        <w:szCs w:val="20"/>
      </w:rPr>
      <w:t xml:space="preserve">Macquarie University </w:t>
    </w:r>
    <w:r w:rsidR="006F0C69" w:rsidRPr="00EF59F3">
      <w:rPr>
        <w:sz w:val="20"/>
        <w:szCs w:val="20"/>
      </w:rPr>
      <w:t>Authorship Agreement Form</w:t>
    </w:r>
    <w:r w:rsidR="006F0C69" w:rsidRPr="00EF59F3">
      <w:rPr>
        <w:sz w:val="20"/>
        <w:szCs w:val="20"/>
      </w:rPr>
      <w:tab/>
    </w:r>
    <w:r w:rsidR="006F0C69" w:rsidRPr="00EF59F3">
      <w:rPr>
        <w:sz w:val="20"/>
        <w:szCs w:val="20"/>
      </w:rPr>
      <w:tab/>
    </w:r>
    <w:r w:rsidR="004D2E91" w:rsidRPr="00EF59F3">
      <w:rPr>
        <w:sz w:val="20"/>
        <w:szCs w:val="20"/>
      </w:rPr>
      <w:t xml:space="preserve">Updated </w:t>
    </w:r>
    <w:r w:rsidR="00337561">
      <w:rPr>
        <w:sz w:val="20"/>
        <w:szCs w:val="20"/>
      </w:rPr>
      <w:t>22</w:t>
    </w:r>
    <w:r w:rsidR="00673A35" w:rsidRPr="00EF59F3">
      <w:rPr>
        <w:sz w:val="20"/>
        <w:szCs w:val="20"/>
      </w:rPr>
      <w:t>/01/2018</w:t>
    </w:r>
  </w:p>
  <w:p w14:paraId="4B73624C" w14:textId="684FA80A" w:rsidR="006F0C69" w:rsidRDefault="00290BCD">
    <w:pPr>
      <w:pStyle w:val="Footer"/>
      <w:jc w:val="center"/>
    </w:pPr>
    <w:sdt>
      <w:sdtPr>
        <w:id w:val="-3477859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0C69">
          <w:fldChar w:fldCharType="begin"/>
        </w:r>
        <w:r w:rsidR="006F0C69">
          <w:instrText xml:space="preserve"> PAGE   \* MERGEFORMAT </w:instrText>
        </w:r>
        <w:r w:rsidR="006F0C69">
          <w:fldChar w:fldCharType="separate"/>
        </w:r>
        <w:r w:rsidR="00BB34AF">
          <w:rPr>
            <w:noProof/>
          </w:rPr>
          <w:t>2</w:t>
        </w:r>
        <w:r w:rsidR="006F0C69">
          <w:rPr>
            <w:noProof/>
          </w:rPr>
          <w:fldChar w:fldCharType="end"/>
        </w:r>
      </w:sdtContent>
    </w:sdt>
    <w:r w:rsidR="00271D79">
      <w:rPr>
        <w:noProof/>
      </w:rPr>
      <w:t>/</w:t>
    </w:r>
    <w:r w:rsidR="00271D79">
      <w:rPr>
        <w:noProof/>
      </w:rPr>
      <w:fldChar w:fldCharType="begin"/>
    </w:r>
    <w:r w:rsidR="00271D79">
      <w:rPr>
        <w:noProof/>
      </w:rPr>
      <w:instrText xml:space="preserve"> NUMPAGES   \* MERGEFORMAT </w:instrText>
    </w:r>
    <w:r w:rsidR="00271D79">
      <w:rPr>
        <w:noProof/>
      </w:rPr>
      <w:fldChar w:fldCharType="separate"/>
    </w:r>
    <w:r w:rsidR="00BB34AF">
      <w:rPr>
        <w:noProof/>
      </w:rPr>
      <w:t>2</w:t>
    </w:r>
    <w:r w:rsidR="00271D7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47EB" w14:textId="77777777" w:rsidR="00337561" w:rsidRDefault="00337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8BBF" w14:textId="77777777" w:rsidR="00C530BC" w:rsidRDefault="00C530BC" w:rsidP="00DA7E81">
      <w:pPr>
        <w:spacing w:after="0" w:line="240" w:lineRule="auto"/>
      </w:pPr>
      <w:r>
        <w:separator/>
      </w:r>
    </w:p>
  </w:footnote>
  <w:footnote w:type="continuationSeparator" w:id="0">
    <w:p w14:paraId="1D5C65FB" w14:textId="77777777" w:rsidR="00C530BC" w:rsidRDefault="00C530BC" w:rsidP="00DA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97458" w14:textId="77777777" w:rsidR="00337561" w:rsidRDefault="00337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64C0" w14:textId="77777777" w:rsidR="00337561" w:rsidRDefault="00337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9B56" w14:textId="77777777" w:rsidR="00337561" w:rsidRDefault="00337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D0CD0"/>
    <w:multiLevelType w:val="hybridMultilevel"/>
    <w:tmpl w:val="6DF27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0F"/>
    <w:rsid w:val="00060C4A"/>
    <w:rsid w:val="000B39DA"/>
    <w:rsid w:val="001635EB"/>
    <w:rsid w:val="00170CFD"/>
    <w:rsid w:val="001877BA"/>
    <w:rsid w:val="001A522A"/>
    <w:rsid w:val="00206903"/>
    <w:rsid w:val="00231203"/>
    <w:rsid w:val="002605E8"/>
    <w:rsid w:val="00263CE9"/>
    <w:rsid w:val="00271D79"/>
    <w:rsid w:val="00290BCD"/>
    <w:rsid w:val="0029248D"/>
    <w:rsid w:val="002A4994"/>
    <w:rsid w:val="002F3CDF"/>
    <w:rsid w:val="00337561"/>
    <w:rsid w:val="003665A2"/>
    <w:rsid w:val="003B49C5"/>
    <w:rsid w:val="003B5CFB"/>
    <w:rsid w:val="003D260F"/>
    <w:rsid w:val="003D4FE8"/>
    <w:rsid w:val="003E66D8"/>
    <w:rsid w:val="004D2E91"/>
    <w:rsid w:val="006278BC"/>
    <w:rsid w:val="006703F7"/>
    <w:rsid w:val="00673A35"/>
    <w:rsid w:val="0068656B"/>
    <w:rsid w:val="006C6C62"/>
    <w:rsid w:val="006F0C69"/>
    <w:rsid w:val="00700782"/>
    <w:rsid w:val="00722AF2"/>
    <w:rsid w:val="007457E4"/>
    <w:rsid w:val="0076205A"/>
    <w:rsid w:val="00774A08"/>
    <w:rsid w:val="00790A4A"/>
    <w:rsid w:val="007D2492"/>
    <w:rsid w:val="00810506"/>
    <w:rsid w:val="00894194"/>
    <w:rsid w:val="009204EB"/>
    <w:rsid w:val="0092359F"/>
    <w:rsid w:val="00992D59"/>
    <w:rsid w:val="009B70F4"/>
    <w:rsid w:val="00AA44C0"/>
    <w:rsid w:val="00B54E06"/>
    <w:rsid w:val="00BA71BB"/>
    <w:rsid w:val="00BB34AF"/>
    <w:rsid w:val="00BE09A4"/>
    <w:rsid w:val="00C303BF"/>
    <w:rsid w:val="00C530BC"/>
    <w:rsid w:val="00DA7E81"/>
    <w:rsid w:val="00DB184A"/>
    <w:rsid w:val="00DE568A"/>
    <w:rsid w:val="00E221C1"/>
    <w:rsid w:val="00E32491"/>
    <w:rsid w:val="00E45A81"/>
    <w:rsid w:val="00E83EA6"/>
    <w:rsid w:val="00E87C03"/>
    <w:rsid w:val="00EF49D3"/>
    <w:rsid w:val="00EF59F3"/>
    <w:rsid w:val="00F107F4"/>
    <w:rsid w:val="00F64DB4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AB94E3B"/>
  <w15:docId w15:val="{84019F52-E872-4ECC-809F-37D51135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F4"/>
    <w:pPr>
      <w:ind w:left="720"/>
      <w:contextualSpacing/>
    </w:pPr>
  </w:style>
  <w:style w:type="table" w:styleId="TableGrid">
    <w:name w:val="Table Grid"/>
    <w:basedOn w:val="TableNormal"/>
    <w:uiPriority w:val="39"/>
    <w:rsid w:val="0018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81"/>
  </w:style>
  <w:style w:type="paragraph" w:styleId="Footer">
    <w:name w:val="footer"/>
    <w:basedOn w:val="Normal"/>
    <w:link w:val="FooterChar"/>
    <w:uiPriority w:val="99"/>
    <w:unhideWhenUsed/>
    <w:rsid w:val="00DA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81"/>
  </w:style>
  <w:style w:type="paragraph" w:styleId="BalloonText">
    <w:name w:val="Balloon Text"/>
    <w:basedOn w:val="Normal"/>
    <w:link w:val="BalloonTextChar"/>
    <w:uiPriority w:val="99"/>
    <w:semiHidden/>
    <w:unhideWhenUsed/>
    <w:rsid w:val="0026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1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1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1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7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A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A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mq.edu.au/work/strategy-planning-and-governance/university-policies-and-procedures/policies/responsible-conduct-of-resear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q.edu.au/research/ethics-integrity-and-policies/research-integrity/research-integrity-in-practi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Le Guay</dc:creator>
  <cp:keywords/>
  <dc:description/>
  <cp:lastModifiedBy>Simone Hocking</cp:lastModifiedBy>
  <cp:revision>2</cp:revision>
  <cp:lastPrinted>2015-07-01T04:14:00Z</cp:lastPrinted>
  <dcterms:created xsi:type="dcterms:W3CDTF">2018-04-11T05:43:00Z</dcterms:created>
  <dcterms:modified xsi:type="dcterms:W3CDTF">2018-04-11T05:43:00Z</dcterms:modified>
</cp:coreProperties>
</file>