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7C3B8" w14:textId="1082AD8F" w:rsidR="001F576E" w:rsidRDefault="00193838">
      <w:r>
        <w:t>Ptolemy III bust, Naples Archaeological Museum</w:t>
      </w:r>
    </w:p>
    <w:p w14:paraId="71DBA184" w14:textId="77777777" w:rsidR="00193838" w:rsidRPr="00193838" w:rsidRDefault="00193838" w:rsidP="00193838">
      <w:pPr>
        <w:rPr>
          <w:b/>
          <w:bCs/>
        </w:rPr>
      </w:pPr>
      <w:r w:rsidRPr="00193838">
        <w:rPr>
          <w:b/>
          <w:bCs/>
        </w:rPr>
        <w:t>Summary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1"/>
        <w:gridCol w:w="4807"/>
      </w:tblGrid>
      <w:tr w:rsidR="00193838" w:rsidRPr="00193838" w14:paraId="318306FE" w14:textId="77777777">
        <w:trPr>
          <w:tblCellSpacing w:w="15" w:type="dxa"/>
        </w:trPr>
        <w:tc>
          <w:tcPr>
            <w:tcW w:w="0" w:type="auto"/>
            <w:vAlign w:val="center"/>
            <w:hideMark/>
          </w:tcPr>
          <w:p w14:paraId="11D03E6A" w14:textId="77777777" w:rsidR="00193838" w:rsidRPr="00193838" w:rsidRDefault="00193838" w:rsidP="00193838">
            <w:pPr>
              <w:rPr>
                <w:b/>
                <w:bCs/>
                <w:lang w:val="en"/>
              </w:rPr>
            </w:pPr>
            <w:r w:rsidRPr="00193838">
              <w:rPr>
                <w:b/>
                <w:bCs/>
                <w:lang w:val="en"/>
              </w:rPr>
              <w:t>Description</w:t>
            </w:r>
          </w:p>
        </w:tc>
        <w:tc>
          <w:tcPr>
            <w:tcW w:w="0" w:type="auto"/>
            <w:vAlign w:val="center"/>
            <w:hideMark/>
          </w:tcPr>
          <w:p w14:paraId="7CF72CEA" w14:textId="77777777" w:rsidR="00193838" w:rsidRPr="00193838" w:rsidRDefault="00193838" w:rsidP="00193838">
            <w:pPr>
              <w:rPr>
                <w:b/>
                <w:bCs/>
              </w:rPr>
            </w:pPr>
            <w:r w:rsidRPr="00193838">
              <w:rPr>
                <w:b/>
                <w:bCs/>
              </w:rPr>
              <w:t>Naples National Archaeological Museum</w:t>
            </w:r>
          </w:p>
        </w:tc>
      </w:tr>
      <w:tr w:rsidR="00193838" w:rsidRPr="00193838" w14:paraId="09D2ACD4" w14:textId="77777777">
        <w:trPr>
          <w:tblCellSpacing w:w="15" w:type="dxa"/>
        </w:trPr>
        <w:tc>
          <w:tcPr>
            <w:tcW w:w="0" w:type="auto"/>
            <w:vAlign w:val="center"/>
            <w:hideMark/>
          </w:tcPr>
          <w:p w14:paraId="0AB00D07" w14:textId="77777777" w:rsidR="00193838" w:rsidRPr="00193838" w:rsidRDefault="00193838" w:rsidP="00193838">
            <w:pPr>
              <w:rPr>
                <w:b/>
                <w:bCs/>
                <w:lang w:val="en"/>
              </w:rPr>
            </w:pPr>
            <w:r w:rsidRPr="00193838">
              <w:rPr>
                <w:b/>
                <w:bCs/>
                <w:lang w:val="en"/>
              </w:rPr>
              <w:t>Date</w:t>
            </w:r>
          </w:p>
        </w:tc>
        <w:tc>
          <w:tcPr>
            <w:tcW w:w="0" w:type="auto"/>
            <w:vAlign w:val="center"/>
            <w:hideMark/>
          </w:tcPr>
          <w:p w14:paraId="1EF07559" w14:textId="77777777" w:rsidR="00193838" w:rsidRPr="00193838" w:rsidRDefault="00193838" w:rsidP="00193838">
            <w:pPr>
              <w:rPr>
                <w:b/>
                <w:bCs/>
                <w:lang w:val="en"/>
              </w:rPr>
            </w:pPr>
            <w:r w:rsidRPr="00193838">
              <w:rPr>
                <w:b/>
                <w:bCs/>
                <w:lang w:val="en"/>
              </w:rPr>
              <w:t>Taken on 4 July 2014, 14:59</w:t>
            </w:r>
          </w:p>
        </w:tc>
      </w:tr>
      <w:tr w:rsidR="00193838" w:rsidRPr="00193838" w14:paraId="79AEE5C5" w14:textId="77777777">
        <w:trPr>
          <w:tblCellSpacing w:w="15" w:type="dxa"/>
        </w:trPr>
        <w:tc>
          <w:tcPr>
            <w:tcW w:w="0" w:type="auto"/>
            <w:vAlign w:val="center"/>
            <w:hideMark/>
          </w:tcPr>
          <w:p w14:paraId="723CFE28" w14:textId="77777777" w:rsidR="00193838" w:rsidRPr="00193838" w:rsidRDefault="00193838" w:rsidP="00193838">
            <w:pPr>
              <w:rPr>
                <w:b/>
                <w:bCs/>
                <w:lang w:val="en"/>
              </w:rPr>
            </w:pPr>
            <w:r w:rsidRPr="00193838">
              <w:rPr>
                <w:b/>
                <w:bCs/>
                <w:lang w:val="en"/>
              </w:rPr>
              <w:t>Source</w:t>
            </w:r>
          </w:p>
        </w:tc>
        <w:tc>
          <w:tcPr>
            <w:tcW w:w="0" w:type="auto"/>
            <w:vAlign w:val="center"/>
            <w:hideMark/>
          </w:tcPr>
          <w:p w14:paraId="28EF26C4" w14:textId="77777777" w:rsidR="00193838" w:rsidRPr="00193838" w:rsidRDefault="00193838" w:rsidP="00193838">
            <w:pPr>
              <w:rPr>
                <w:b/>
                <w:bCs/>
              </w:rPr>
            </w:pPr>
            <w:hyperlink r:id="rId5" w:history="1">
              <w:r w:rsidRPr="00193838">
                <w:rPr>
                  <w:rStyle w:val="Hyperlink"/>
                  <w:b/>
                  <w:bCs/>
                </w:rPr>
                <w:t>Naples National Archaeological Museum</w:t>
              </w:r>
            </w:hyperlink>
          </w:p>
        </w:tc>
      </w:tr>
      <w:tr w:rsidR="00193838" w:rsidRPr="00193838" w14:paraId="0DD49C88" w14:textId="77777777">
        <w:trPr>
          <w:tblCellSpacing w:w="15" w:type="dxa"/>
        </w:trPr>
        <w:tc>
          <w:tcPr>
            <w:tcW w:w="0" w:type="auto"/>
            <w:vAlign w:val="center"/>
            <w:hideMark/>
          </w:tcPr>
          <w:p w14:paraId="45B1BC17" w14:textId="77777777" w:rsidR="00193838" w:rsidRPr="00193838" w:rsidRDefault="00193838" w:rsidP="00193838">
            <w:pPr>
              <w:rPr>
                <w:b/>
                <w:bCs/>
                <w:lang w:val="en"/>
              </w:rPr>
            </w:pPr>
            <w:r w:rsidRPr="00193838">
              <w:rPr>
                <w:b/>
                <w:bCs/>
                <w:lang w:val="en"/>
              </w:rPr>
              <w:t>Author</w:t>
            </w:r>
          </w:p>
        </w:tc>
        <w:tc>
          <w:tcPr>
            <w:tcW w:w="0" w:type="auto"/>
            <w:vAlign w:val="center"/>
            <w:hideMark/>
          </w:tcPr>
          <w:p w14:paraId="4E898C35" w14:textId="77777777" w:rsidR="00193838" w:rsidRPr="00193838" w:rsidRDefault="00193838" w:rsidP="00193838">
            <w:pPr>
              <w:rPr>
                <w:b/>
                <w:bCs/>
              </w:rPr>
            </w:pPr>
            <w:hyperlink r:id="rId6" w:history="1">
              <w:r w:rsidRPr="00193838">
                <w:rPr>
                  <w:rStyle w:val="Hyperlink"/>
                  <w:b/>
                  <w:bCs/>
                </w:rPr>
                <w:t xml:space="preserve">Carole </w:t>
              </w:r>
              <w:proofErr w:type="spellStart"/>
              <w:r w:rsidRPr="00193838">
                <w:rPr>
                  <w:rStyle w:val="Hyperlink"/>
                  <w:b/>
                  <w:bCs/>
                </w:rPr>
                <w:t>Raddato</w:t>
              </w:r>
              <w:proofErr w:type="spellEnd"/>
            </w:hyperlink>
            <w:r w:rsidRPr="00193838">
              <w:rPr>
                <w:b/>
                <w:bCs/>
              </w:rPr>
              <w:t xml:space="preserve"> from FRANKFURT, Germany</w:t>
            </w:r>
          </w:p>
        </w:tc>
      </w:tr>
    </w:tbl>
    <w:p w14:paraId="3085C7A0" w14:textId="77777777" w:rsidR="00193838" w:rsidRPr="00193838" w:rsidRDefault="00193838" w:rsidP="00193838">
      <w:pPr>
        <w:rPr>
          <w:b/>
          <w:bCs/>
        </w:rPr>
      </w:pPr>
      <w:r w:rsidRPr="00193838">
        <w:rPr>
          <w:b/>
          <w:bCs/>
        </w:rPr>
        <w:t>Licensing</w:t>
      </w:r>
    </w:p>
    <w:p w14:paraId="17482423" w14:textId="3C02C6CC" w:rsidR="00193838" w:rsidRPr="00193838" w:rsidRDefault="00193838" w:rsidP="00193838">
      <w:pPr>
        <w:rPr>
          <w:b/>
          <w:bCs/>
          <w:lang w:val="en"/>
        </w:rPr>
      </w:pPr>
      <w:r w:rsidRPr="00193838">
        <w:rPr>
          <w:b/>
          <w:bCs/>
          <w:noProof/>
          <w:lang w:val="en"/>
        </w:rPr>
        <w:drawing>
          <wp:inline distT="0" distB="0" distL="0" distR="0" wp14:anchorId="32309B41" wp14:editId="1EC6644E">
            <wp:extent cx="857250" cy="342900"/>
            <wp:effectExtent l="0" t="0" r="0" b="0"/>
            <wp:docPr id="561942797" name="Picture 10" descr="w:en: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w:en:Creative Common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7250" cy="342900"/>
                    </a:xfrm>
                    <a:prstGeom prst="rect">
                      <a:avLst/>
                    </a:prstGeom>
                    <a:noFill/>
                    <a:ln>
                      <a:noFill/>
                    </a:ln>
                  </pic:spPr>
                </pic:pic>
              </a:graphicData>
            </a:graphic>
          </wp:inline>
        </w:drawing>
      </w:r>
      <w:r w:rsidRPr="00193838">
        <w:rPr>
          <w:b/>
          <w:bCs/>
          <w:lang w:val="en"/>
        </w:rPr>
        <w:br/>
      </w:r>
      <w:r w:rsidRPr="00193838">
        <w:rPr>
          <w:b/>
          <w:bCs/>
          <w:noProof/>
          <w:lang w:val="en"/>
        </w:rPr>
        <w:drawing>
          <wp:inline distT="0" distB="0" distL="0" distR="0" wp14:anchorId="0DC0E81B" wp14:editId="048639A2">
            <wp:extent cx="228600" cy="228600"/>
            <wp:effectExtent l="0" t="0" r="0" b="0"/>
            <wp:docPr id="615891484" name="Picture 9" descr="at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ttribut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193838">
        <w:rPr>
          <w:b/>
          <w:bCs/>
          <w:noProof/>
          <w:lang w:val="en"/>
        </w:rPr>
        <w:drawing>
          <wp:inline distT="0" distB="0" distL="0" distR="0" wp14:anchorId="3C94FEF8" wp14:editId="1C1F93C8">
            <wp:extent cx="228600" cy="228600"/>
            <wp:effectExtent l="0" t="0" r="0" b="0"/>
            <wp:docPr id="872388391" name="Picture 8" descr="share ali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hare alik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459F127B" w14:textId="77777777" w:rsidR="00193838" w:rsidRPr="00193838" w:rsidRDefault="00193838" w:rsidP="00193838">
      <w:pPr>
        <w:rPr>
          <w:b/>
          <w:bCs/>
          <w:lang w:val="en"/>
        </w:rPr>
      </w:pPr>
      <w:r w:rsidRPr="00193838">
        <w:rPr>
          <w:b/>
          <w:bCs/>
          <w:lang w:val="en"/>
        </w:rPr>
        <w:t xml:space="preserve">This file is licensed under the </w:t>
      </w:r>
      <w:hyperlink r:id="rId10" w:tooltip="w:en:Creative Commons" w:history="1">
        <w:r w:rsidRPr="00193838">
          <w:rPr>
            <w:rStyle w:val="Hyperlink"/>
            <w:b/>
            <w:bCs/>
            <w:lang w:val="en"/>
          </w:rPr>
          <w:t>Creative Commons</w:t>
        </w:r>
      </w:hyperlink>
      <w:r w:rsidRPr="00193838">
        <w:rPr>
          <w:b/>
          <w:bCs/>
          <w:lang w:val="en"/>
        </w:rPr>
        <w:t xml:space="preserve"> </w:t>
      </w:r>
      <w:hyperlink r:id="rId11" w:tooltip="creativecommons:by-sa/2.0/deed.en" w:history="1">
        <w:r w:rsidRPr="00193838">
          <w:rPr>
            <w:rStyle w:val="Hyperlink"/>
            <w:b/>
            <w:bCs/>
            <w:lang w:val="en"/>
          </w:rPr>
          <w:t>Attribution-Share Alike 2.0 Generic</w:t>
        </w:r>
      </w:hyperlink>
      <w:r w:rsidRPr="00193838">
        <w:rPr>
          <w:b/>
          <w:bCs/>
          <w:lang w:val="en"/>
        </w:rPr>
        <w:t xml:space="preserve"> license.</w:t>
      </w:r>
    </w:p>
    <w:p w14:paraId="0294C244" w14:textId="77777777" w:rsidR="00193838" w:rsidRPr="00193838" w:rsidRDefault="00193838" w:rsidP="00193838">
      <w:pPr>
        <w:rPr>
          <w:b/>
          <w:bCs/>
          <w:lang w:val="en"/>
        </w:rPr>
      </w:pPr>
      <w:r w:rsidRPr="00193838">
        <w:rPr>
          <w:b/>
          <w:bCs/>
          <w:lang w:val="en"/>
        </w:rPr>
        <w:t xml:space="preserve">You are free: </w:t>
      </w:r>
    </w:p>
    <w:p w14:paraId="1FED6C6B" w14:textId="77777777" w:rsidR="00193838" w:rsidRPr="00193838" w:rsidRDefault="00193838" w:rsidP="2BD3486D">
      <w:pPr>
        <w:numPr>
          <w:ilvl w:val="0"/>
          <w:numId w:val="7"/>
        </w:numPr>
        <w:rPr>
          <w:b/>
          <w:bCs/>
          <w:lang w:val="en-US"/>
        </w:rPr>
      </w:pPr>
      <w:r w:rsidRPr="2BD3486D">
        <w:rPr>
          <w:b/>
          <w:bCs/>
          <w:lang w:val="en-US"/>
        </w:rPr>
        <w:t>to share – to copy, distribute and transmit the work</w:t>
      </w:r>
    </w:p>
    <w:p w14:paraId="726503CF" w14:textId="77777777" w:rsidR="00193838" w:rsidRPr="00193838" w:rsidRDefault="00193838" w:rsidP="00193838">
      <w:pPr>
        <w:numPr>
          <w:ilvl w:val="0"/>
          <w:numId w:val="7"/>
        </w:numPr>
        <w:rPr>
          <w:b/>
          <w:bCs/>
          <w:lang w:val="en"/>
        </w:rPr>
      </w:pPr>
      <w:r w:rsidRPr="00193838">
        <w:rPr>
          <w:b/>
          <w:bCs/>
          <w:lang w:val="en"/>
        </w:rPr>
        <w:t>to remix – to adapt the work</w:t>
      </w:r>
    </w:p>
    <w:p w14:paraId="28502339" w14:textId="77777777" w:rsidR="00193838" w:rsidRPr="00193838" w:rsidRDefault="00193838" w:rsidP="00193838">
      <w:pPr>
        <w:rPr>
          <w:b/>
          <w:bCs/>
          <w:lang w:val="en"/>
        </w:rPr>
      </w:pPr>
      <w:r w:rsidRPr="00193838">
        <w:rPr>
          <w:b/>
          <w:bCs/>
          <w:lang w:val="en"/>
        </w:rPr>
        <w:t xml:space="preserve">Under the following conditions: </w:t>
      </w:r>
    </w:p>
    <w:p w14:paraId="25640179" w14:textId="77777777" w:rsidR="00193838" w:rsidRPr="00193838" w:rsidRDefault="00193838" w:rsidP="2BD3486D">
      <w:pPr>
        <w:numPr>
          <w:ilvl w:val="0"/>
          <w:numId w:val="8"/>
        </w:numPr>
        <w:rPr>
          <w:b/>
          <w:bCs/>
          <w:lang w:val="en-US"/>
        </w:rPr>
      </w:pPr>
      <w:r w:rsidRPr="2BD3486D">
        <w:rPr>
          <w:b/>
          <w:bCs/>
          <w:lang w:val="en-US"/>
        </w:rPr>
        <w:t>attribution – You must give appropriate credit, provide a link to the license, and indicate if changes were made. You may do so in any reasonable manner, but not in any way that suggests the licensor endorses you or your use.</w:t>
      </w:r>
    </w:p>
    <w:p w14:paraId="0899488A" w14:textId="77777777" w:rsidR="00193838" w:rsidRPr="00193838" w:rsidRDefault="00193838" w:rsidP="00193838">
      <w:pPr>
        <w:numPr>
          <w:ilvl w:val="0"/>
          <w:numId w:val="8"/>
        </w:numPr>
        <w:rPr>
          <w:b/>
          <w:bCs/>
          <w:lang w:val="en"/>
        </w:rPr>
      </w:pPr>
      <w:r w:rsidRPr="00193838">
        <w:rPr>
          <w:b/>
          <w:bCs/>
          <w:lang w:val="en"/>
        </w:rPr>
        <w:t xml:space="preserve">share alike – If you remix, transform, or build upon the material, you must distribute your contributions under the </w:t>
      </w:r>
      <w:hyperlink r:id="rId12" w:tooltip="ccorg:share-your-work/licensing-considerations/compatible-licenses" w:history="1">
        <w:r w:rsidRPr="00193838">
          <w:rPr>
            <w:rStyle w:val="Hyperlink"/>
            <w:b/>
            <w:bCs/>
            <w:lang w:val="en"/>
          </w:rPr>
          <w:t>same or compatible license</w:t>
        </w:r>
      </w:hyperlink>
      <w:r w:rsidRPr="00193838">
        <w:rPr>
          <w:b/>
          <w:bCs/>
          <w:lang w:val="en"/>
        </w:rPr>
        <w:t xml:space="preserve"> as the original.</w:t>
      </w:r>
    </w:p>
    <w:tbl>
      <w:tblPr>
        <w:tblW w:w="5000" w:type="pct"/>
        <w:tblCellSpacing w:w="15" w:type="dxa"/>
        <w:tblCellMar>
          <w:top w:w="45" w:type="dxa"/>
          <w:left w:w="45" w:type="dxa"/>
          <w:bottom w:w="45" w:type="dxa"/>
          <w:right w:w="45" w:type="dxa"/>
        </w:tblCellMar>
        <w:tblLook w:val="04A0" w:firstRow="1" w:lastRow="0" w:firstColumn="1" w:lastColumn="0" w:noHBand="0" w:noVBand="1"/>
      </w:tblPr>
      <w:tblGrid>
        <w:gridCol w:w="885"/>
        <w:gridCol w:w="8141"/>
      </w:tblGrid>
      <w:tr w:rsidR="00193838" w:rsidRPr="00193838" w14:paraId="42FF5B96" w14:textId="77777777">
        <w:trPr>
          <w:tblCellSpacing w:w="15" w:type="dxa"/>
        </w:trPr>
        <w:tc>
          <w:tcPr>
            <w:tcW w:w="0" w:type="auto"/>
            <w:vAlign w:val="center"/>
            <w:hideMark/>
          </w:tcPr>
          <w:p w14:paraId="7B8097D7" w14:textId="7205E7F8" w:rsidR="00193838" w:rsidRPr="00193838" w:rsidRDefault="00193838" w:rsidP="00193838">
            <w:pPr>
              <w:rPr>
                <w:b/>
                <w:bCs/>
                <w:lang w:val="en"/>
              </w:rPr>
            </w:pPr>
            <w:r w:rsidRPr="00193838">
              <w:rPr>
                <w:b/>
                <w:bCs/>
                <w:noProof/>
                <w:lang w:val="en"/>
              </w:rPr>
              <w:drawing>
                <wp:inline distT="0" distB="0" distL="0" distR="0" wp14:anchorId="3B063B8C" wp14:editId="75D667F6">
                  <wp:extent cx="476250" cy="457200"/>
                  <wp:effectExtent l="0" t="0" r="0" b="0"/>
                  <wp:docPr id="869052026" name="Picture 7" descr="A green tick and white squares with a symbol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52026" name="Picture 7" descr="A green tick and white squares with a symbol on it&#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 cy="457200"/>
                          </a:xfrm>
                          <a:prstGeom prst="rect">
                            <a:avLst/>
                          </a:prstGeom>
                          <a:noFill/>
                          <a:ln>
                            <a:noFill/>
                          </a:ln>
                        </pic:spPr>
                      </pic:pic>
                    </a:graphicData>
                  </a:graphic>
                </wp:inline>
              </w:drawing>
            </w:r>
          </w:p>
        </w:tc>
        <w:tc>
          <w:tcPr>
            <w:tcW w:w="0" w:type="auto"/>
            <w:vAlign w:val="center"/>
            <w:hideMark/>
          </w:tcPr>
          <w:p w14:paraId="0F4E1EC6" w14:textId="77777777" w:rsidR="00193838" w:rsidRPr="00193838" w:rsidRDefault="00193838" w:rsidP="00193838">
            <w:pPr>
              <w:rPr>
                <w:b/>
                <w:bCs/>
                <w:lang w:val="en"/>
              </w:rPr>
            </w:pPr>
            <w:r w:rsidRPr="00193838">
              <w:rPr>
                <w:b/>
                <w:bCs/>
                <w:lang w:val="en"/>
              </w:rPr>
              <w:t xml:space="preserve">This image was originally posted to </w:t>
            </w:r>
            <w:hyperlink r:id="rId14" w:tooltip="en:Flickr" w:history="1">
              <w:r w:rsidRPr="00193838">
                <w:rPr>
                  <w:rStyle w:val="Hyperlink"/>
                  <w:b/>
                  <w:bCs/>
                  <w:lang w:val="en"/>
                </w:rPr>
                <w:t>Flickr</w:t>
              </w:r>
            </w:hyperlink>
            <w:r w:rsidRPr="00193838">
              <w:rPr>
                <w:b/>
                <w:bCs/>
                <w:lang w:val="en"/>
              </w:rPr>
              <w:t xml:space="preserve"> by Following Hadrian at </w:t>
            </w:r>
            <w:hyperlink r:id="rId15" w:history="1">
              <w:r w:rsidRPr="00193838">
                <w:rPr>
                  <w:rStyle w:val="Hyperlink"/>
                  <w:b/>
                  <w:bCs/>
                  <w:lang w:val="en"/>
                </w:rPr>
                <w:t>https://flickr.com/photos/41523983@N08/26636958752</w:t>
              </w:r>
            </w:hyperlink>
            <w:r w:rsidRPr="00193838">
              <w:rPr>
                <w:b/>
                <w:bCs/>
                <w:lang w:val="en"/>
              </w:rPr>
              <w:t xml:space="preserve">. It was reviewed on 8 January 2023 by </w:t>
            </w:r>
            <w:hyperlink r:id="rId16" w:tooltip="User:FlickreviewR 2" w:history="1">
              <w:proofErr w:type="spellStart"/>
              <w:r w:rsidRPr="00193838">
                <w:rPr>
                  <w:rStyle w:val="Hyperlink"/>
                  <w:b/>
                  <w:bCs/>
                  <w:lang w:val="en"/>
                </w:rPr>
                <w:t>FlickreviewR</w:t>
              </w:r>
              <w:proofErr w:type="spellEnd"/>
              <w:r w:rsidRPr="00193838">
                <w:rPr>
                  <w:rStyle w:val="Hyperlink"/>
                  <w:b/>
                  <w:bCs/>
                  <w:lang w:val="en"/>
                </w:rPr>
                <w:t xml:space="preserve"> 2</w:t>
              </w:r>
            </w:hyperlink>
            <w:r w:rsidRPr="00193838">
              <w:rPr>
                <w:b/>
                <w:bCs/>
                <w:lang w:val="en"/>
              </w:rPr>
              <w:t xml:space="preserve"> and was confirmed to be licensed under the terms of the cc-by-sa-2.0. </w:t>
            </w:r>
          </w:p>
        </w:tc>
      </w:tr>
    </w:tbl>
    <w:p w14:paraId="5969522C" w14:textId="77777777" w:rsidR="00193838" w:rsidRPr="00193838" w:rsidRDefault="00193838" w:rsidP="00193838">
      <w:pPr>
        <w:rPr>
          <w:b/>
          <w:bCs/>
        </w:rPr>
      </w:pPr>
      <w:r w:rsidRPr="00193838">
        <w:rPr>
          <w:b/>
          <w:bCs/>
        </w:rPr>
        <w:t>File history</w:t>
      </w:r>
    </w:p>
    <w:p w14:paraId="3882432B" w14:textId="77777777" w:rsidR="00193838" w:rsidRPr="00193838" w:rsidRDefault="00193838" w:rsidP="00193838">
      <w:pPr>
        <w:rPr>
          <w:b/>
          <w:bCs/>
        </w:rPr>
      </w:pPr>
      <w:r w:rsidRPr="00193838">
        <w:rPr>
          <w:b/>
          <w:bCs/>
        </w:rPr>
        <w:t xml:space="preserve">Click on a date/time to view the file as it appeared at that time.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8"/>
        <w:gridCol w:w="2346"/>
        <w:gridCol w:w="1240"/>
        <w:gridCol w:w="2496"/>
        <w:gridCol w:w="571"/>
        <w:gridCol w:w="1167"/>
      </w:tblGrid>
      <w:tr w:rsidR="00193838" w:rsidRPr="00193838" w14:paraId="24363C8D" w14:textId="77777777">
        <w:trPr>
          <w:tblCellSpacing w:w="15" w:type="dxa"/>
        </w:trPr>
        <w:tc>
          <w:tcPr>
            <w:tcW w:w="0" w:type="auto"/>
            <w:vAlign w:val="center"/>
            <w:hideMark/>
          </w:tcPr>
          <w:p w14:paraId="785792A6" w14:textId="77777777" w:rsidR="00193838" w:rsidRPr="00193838" w:rsidRDefault="00193838" w:rsidP="00193838">
            <w:pPr>
              <w:rPr>
                <w:b/>
                <w:bCs/>
              </w:rPr>
            </w:pPr>
          </w:p>
        </w:tc>
        <w:tc>
          <w:tcPr>
            <w:tcW w:w="0" w:type="auto"/>
            <w:vAlign w:val="center"/>
            <w:hideMark/>
          </w:tcPr>
          <w:p w14:paraId="52A1D5D3" w14:textId="77777777" w:rsidR="00193838" w:rsidRPr="00193838" w:rsidRDefault="00193838" w:rsidP="00193838">
            <w:pPr>
              <w:rPr>
                <w:b/>
                <w:bCs/>
              </w:rPr>
            </w:pPr>
            <w:r w:rsidRPr="00193838">
              <w:rPr>
                <w:b/>
                <w:bCs/>
              </w:rPr>
              <w:t>Date/Time</w:t>
            </w:r>
          </w:p>
        </w:tc>
        <w:tc>
          <w:tcPr>
            <w:tcW w:w="0" w:type="auto"/>
            <w:vAlign w:val="center"/>
            <w:hideMark/>
          </w:tcPr>
          <w:p w14:paraId="2594F2AB" w14:textId="77777777" w:rsidR="00193838" w:rsidRPr="00193838" w:rsidRDefault="00193838" w:rsidP="00193838">
            <w:pPr>
              <w:rPr>
                <w:b/>
                <w:bCs/>
              </w:rPr>
            </w:pPr>
            <w:r w:rsidRPr="00193838">
              <w:rPr>
                <w:b/>
                <w:bCs/>
              </w:rPr>
              <w:t>Thumbnail</w:t>
            </w:r>
          </w:p>
        </w:tc>
        <w:tc>
          <w:tcPr>
            <w:tcW w:w="0" w:type="auto"/>
            <w:vAlign w:val="center"/>
            <w:hideMark/>
          </w:tcPr>
          <w:p w14:paraId="5E2E5CFE" w14:textId="77777777" w:rsidR="00193838" w:rsidRPr="00193838" w:rsidRDefault="00193838" w:rsidP="00193838">
            <w:pPr>
              <w:rPr>
                <w:b/>
                <w:bCs/>
              </w:rPr>
            </w:pPr>
            <w:r w:rsidRPr="00193838">
              <w:rPr>
                <w:b/>
                <w:bCs/>
              </w:rPr>
              <w:t>Dimensions</w:t>
            </w:r>
          </w:p>
        </w:tc>
        <w:tc>
          <w:tcPr>
            <w:tcW w:w="0" w:type="auto"/>
            <w:vAlign w:val="center"/>
            <w:hideMark/>
          </w:tcPr>
          <w:p w14:paraId="33B25211" w14:textId="77777777" w:rsidR="00193838" w:rsidRPr="00193838" w:rsidRDefault="00193838" w:rsidP="00193838">
            <w:pPr>
              <w:rPr>
                <w:b/>
                <w:bCs/>
              </w:rPr>
            </w:pPr>
            <w:r w:rsidRPr="00193838">
              <w:rPr>
                <w:b/>
                <w:bCs/>
              </w:rPr>
              <w:t>User</w:t>
            </w:r>
          </w:p>
        </w:tc>
        <w:tc>
          <w:tcPr>
            <w:tcW w:w="0" w:type="auto"/>
            <w:vAlign w:val="center"/>
            <w:hideMark/>
          </w:tcPr>
          <w:p w14:paraId="5B032F30" w14:textId="77777777" w:rsidR="00193838" w:rsidRPr="00193838" w:rsidRDefault="00193838" w:rsidP="00193838">
            <w:pPr>
              <w:rPr>
                <w:b/>
                <w:bCs/>
              </w:rPr>
            </w:pPr>
            <w:r w:rsidRPr="00193838">
              <w:rPr>
                <w:b/>
                <w:bCs/>
              </w:rPr>
              <w:t>Comment</w:t>
            </w:r>
          </w:p>
        </w:tc>
      </w:tr>
      <w:tr w:rsidR="00193838" w:rsidRPr="00193838" w14:paraId="7CF582C6" w14:textId="77777777">
        <w:trPr>
          <w:tblCellSpacing w:w="15" w:type="dxa"/>
        </w:trPr>
        <w:tc>
          <w:tcPr>
            <w:tcW w:w="0" w:type="auto"/>
            <w:vAlign w:val="center"/>
            <w:hideMark/>
          </w:tcPr>
          <w:p w14:paraId="4FBDA737" w14:textId="77777777" w:rsidR="00193838" w:rsidRPr="00193838" w:rsidRDefault="00193838" w:rsidP="00193838">
            <w:pPr>
              <w:rPr>
                <w:b/>
                <w:bCs/>
              </w:rPr>
            </w:pPr>
            <w:r w:rsidRPr="00193838">
              <w:rPr>
                <w:b/>
                <w:bCs/>
              </w:rPr>
              <w:lastRenderedPageBreak/>
              <w:t>current</w:t>
            </w:r>
          </w:p>
        </w:tc>
        <w:tc>
          <w:tcPr>
            <w:tcW w:w="0" w:type="auto"/>
            <w:noWrap/>
            <w:vAlign w:val="center"/>
            <w:hideMark/>
          </w:tcPr>
          <w:p w14:paraId="39C4D973" w14:textId="77777777" w:rsidR="00193838" w:rsidRPr="00193838" w:rsidRDefault="00193838" w:rsidP="00193838">
            <w:pPr>
              <w:rPr>
                <w:b/>
                <w:bCs/>
              </w:rPr>
            </w:pPr>
            <w:hyperlink r:id="rId17" w:history="1">
              <w:r w:rsidRPr="00193838">
                <w:rPr>
                  <w:rStyle w:val="Hyperlink"/>
                  <w:b/>
                  <w:bCs/>
                </w:rPr>
                <w:t>17:11, 8 January 2023</w:t>
              </w:r>
            </w:hyperlink>
          </w:p>
        </w:tc>
        <w:tc>
          <w:tcPr>
            <w:tcW w:w="0" w:type="auto"/>
            <w:vAlign w:val="center"/>
            <w:hideMark/>
          </w:tcPr>
          <w:p w14:paraId="4FD6DCE7" w14:textId="42B7D011" w:rsidR="00193838" w:rsidRPr="00193838" w:rsidRDefault="00193838" w:rsidP="00193838">
            <w:pPr>
              <w:rPr>
                <w:b/>
                <w:bCs/>
              </w:rPr>
            </w:pPr>
            <w:r w:rsidRPr="00193838">
              <w:rPr>
                <w:b/>
                <w:bCs/>
                <w:noProof/>
              </w:rPr>
              <w:drawing>
                <wp:inline distT="0" distB="0" distL="0" distR="0" wp14:anchorId="79274053" wp14:editId="066A9A8D">
                  <wp:extent cx="749300" cy="1143000"/>
                  <wp:effectExtent l="0" t="0" r="0" b="0"/>
                  <wp:docPr id="296687670" name="Picture 6" descr="Thumbnail for version as of 17:11, 8 January 2023">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Thumbnail for version as of 17:11, 8 January 2023">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49300" cy="1143000"/>
                          </a:xfrm>
                          <a:prstGeom prst="rect">
                            <a:avLst/>
                          </a:prstGeom>
                          <a:noFill/>
                          <a:ln>
                            <a:noFill/>
                          </a:ln>
                        </pic:spPr>
                      </pic:pic>
                    </a:graphicData>
                  </a:graphic>
                </wp:inline>
              </w:drawing>
            </w:r>
          </w:p>
        </w:tc>
        <w:tc>
          <w:tcPr>
            <w:tcW w:w="0" w:type="auto"/>
            <w:vAlign w:val="center"/>
            <w:hideMark/>
          </w:tcPr>
          <w:p w14:paraId="00E578BE" w14:textId="77777777" w:rsidR="00193838" w:rsidRPr="00193838" w:rsidRDefault="00193838" w:rsidP="00193838">
            <w:pPr>
              <w:rPr>
                <w:b/>
                <w:bCs/>
              </w:rPr>
            </w:pPr>
            <w:r w:rsidRPr="00193838">
              <w:rPr>
                <w:b/>
                <w:bCs/>
              </w:rPr>
              <w:t>3,135 × 4,762 (8.31 MB)</w:t>
            </w:r>
          </w:p>
        </w:tc>
        <w:tc>
          <w:tcPr>
            <w:tcW w:w="0" w:type="auto"/>
            <w:vAlign w:val="center"/>
            <w:hideMark/>
          </w:tcPr>
          <w:p w14:paraId="7E55B6EF" w14:textId="77777777" w:rsidR="00193838" w:rsidRPr="00193838" w:rsidRDefault="00193838" w:rsidP="00193838">
            <w:pPr>
              <w:rPr>
                <w:b/>
                <w:bCs/>
              </w:rPr>
            </w:pPr>
          </w:p>
        </w:tc>
        <w:tc>
          <w:tcPr>
            <w:tcW w:w="0" w:type="auto"/>
            <w:vAlign w:val="center"/>
            <w:hideMark/>
          </w:tcPr>
          <w:p w14:paraId="3957EB95" w14:textId="77777777" w:rsidR="00193838" w:rsidRPr="00193838" w:rsidRDefault="00193838" w:rsidP="00193838">
            <w:pPr>
              <w:rPr>
                <w:b/>
                <w:bCs/>
              </w:rPr>
            </w:pPr>
          </w:p>
        </w:tc>
      </w:tr>
    </w:tbl>
    <w:p w14:paraId="27DACF77" w14:textId="77777777" w:rsidR="00C465B3" w:rsidRDefault="00C465B3" w:rsidP="00193838"/>
    <w:sectPr w:rsidR="00C465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0BED"/>
    <w:multiLevelType w:val="multilevel"/>
    <w:tmpl w:val="50A647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000CF8"/>
    <w:multiLevelType w:val="multilevel"/>
    <w:tmpl w:val="7736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5A00F4"/>
    <w:multiLevelType w:val="multilevel"/>
    <w:tmpl w:val="6E2CF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143467"/>
    <w:multiLevelType w:val="multilevel"/>
    <w:tmpl w:val="220C9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B22B31"/>
    <w:multiLevelType w:val="multilevel"/>
    <w:tmpl w:val="81FA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4C7D59"/>
    <w:multiLevelType w:val="multilevel"/>
    <w:tmpl w:val="4B7A1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790BCC"/>
    <w:multiLevelType w:val="multilevel"/>
    <w:tmpl w:val="6A549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E26126"/>
    <w:multiLevelType w:val="multilevel"/>
    <w:tmpl w:val="7D800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393790">
    <w:abstractNumId w:val="1"/>
  </w:num>
  <w:num w:numId="2" w16cid:durableId="175194340">
    <w:abstractNumId w:val="7"/>
  </w:num>
  <w:num w:numId="3" w16cid:durableId="113671228">
    <w:abstractNumId w:val="0"/>
  </w:num>
  <w:num w:numId="4" w16cid:durableId="1639798104">
    <w:abstractNumId w:val="5"/>
  </w:num>
  <w:num w:numId="5" w16cid:durableId="29690167">
    <w:abstractNumId w:val="3"/>
  </w:num>
  <w:num w:numId="6" w16cid:durableId="654184761">
    <w:abstractNumId w:val="2"/>
  </w:num>
  <w:num w:numId="7" w16cid:durableId="835413527">
    <w:abstractNumId w:val="6"/>
  </w:num>
  <w:num w:numId="8" w16cid:durableId="20980898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5B3"/>
    <w:rsid w:val="000E7079"/>
    <w:rsid w:val="00193838"/>
    <w:rsid w:val="001F576E"/>
    <w:rsid w:val="00532AD6"/>
    <w:rsid w:val="00923CCD"/>
    <w:rsid w:val="00A878D8"/>
    <w:rsid w:val="00BD2EE5"/>
    <w:rsid w:val="00C465B3"/>
    <w:rsid w:val="00EE2422"/>
    <w:rsid w:val="2BD3486D"/>
    <w:rsid w:val="3989F8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33EC6"/>
  <w15:chartTrackingRefBased/>
  <w15:docId w15:val="{9D609AEB-FE90-4709-8ADE-90B4CFAC3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5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65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65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65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65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65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65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65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65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5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65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65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65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65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65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65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65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65B3"/>
    <w:rPr>
      <w:rFonts w:eastAsiaTheme="majorEastAsia" w:cstheme="majorBidi"/>
      <w:color w:val="272727" w:themeColor="text1" w:themeTint="D8"/>
    </w:rPr>
  </w:style>
  <w:style w:type="paragraph" w:styleId="Title">
    <w:name w:val="Title"/>
    <w:basedOn w:val="Normal"/>
    <w:next w:val="Normal"/>
    <w:link w:val="TitleChar"/>
    <w:uiPriority w:val="10"/>
    <w:qFormat/>
    <w:rsid w:val="00C465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5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65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5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65B3"/>
    <w:pPr>
      <w:spacing w:before="160"/>
      <w:jc w:val="center"/>
    </w:pPr>
    <w:rPr>
      <w:i/>
      <w:iCs/>
      <w:color w:val="404040" w:themeColor="text1" w:themeTint="BF"/>
    </w:rPr>
  </w:style>
  <w:style w:type="character" w:customStyle="1" w:styleId="QuoteChar">
    <w:name w:val="Quote Char"/>
    <w:basedOn w:val="DefaultParagraphFont"/>
    <w:link w:val="Quote"/>
    <w:uiPriority w:val="29"/>
    <w:rsid w:val="00C465B3"/>
    <w:rPr>
      <w:i/>
      <w:iCs/>
      <w:color w:val="404040" w:themeColor="text1" w:themeTint="BF"/>
    </w:rPr>
  </w:style>
  <w:style w:type="paragraph" w:styleId="ListParagraph">
    <w:name w:val="List Paragraph"/>
    <w:basedOn w:val="Normal"/>
    <w:uiPriority w:val="34"/>
    <w:qFormat/>
    <w:rsid w:val="00C465B3"/>
    <w:pPr>
      <w:ind w:left="720"/>
      <w:contextualSpacing/>
    </w:pPr>
  </w:style>
  <w:style w:type="character" w:styleId="IntenseEmphasis">
    <w:name w:val="Intense Emphasis"/>
    <w:basedOn w:val="DefaultParagraphFont"/>
    <w:uiPriority w:val="21"/>
    <w:qFormat/>
    <w:rsid w:val="00C465B3"/>
    <w:rPr>
      <w:i/>
      <w:iCs/>
      <w:color w:val="0F4761" w:themeColor="accent1" w:themeShade="BF"/>
    </w:rPr>
  </w:style>
  <w:style w:type="paragraph" w:styleId="IntenseQuote">
    <w:name w:val="Intense Quote"/>
    <w:basedOn w:val="Normal"/>
    <w:next w:val="Normal"/>
    <w:link w:val="IntenseQuoteChar"/>
    <w:uiPriority w:val="30"/>
    <w:qFormat/>
    <w:rsid w:val="00C465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65B3"/>
    <w:rPr>
      <w:i/>
      <w:iCs/>
      <w:color w:val="0F4761" w:themeColor="accent1" w:themeShade="BF"/>
    </w:rPr>
  </w:style>
  <w:style w:type="character" w:styleId="IntenseReference">
    <w:name w:val="Intense Reference"/>
    <w:basedOn w:val="DefaultParagraphFont"/>
    <w:uiPriority w:val="32"/>
    <w:qFormat/>
    <w:rsid w:val="00C465B3"/>
    <w:rPr>
      <w:b/>
      <w:bCs/>
      <w:smallCaps/>
      <w:color w:val="0F4761" w:themeColor="accent1" w:themeShade="BF"/>
      <w:spacing w:val="5"/>
    </w:rPr>
  </w:style>
  <w:style w:type="character" w:styleId="Hyperlink">
    <w:name w:val="Hyperlink"/>
    <w:basedOn w:val="DefaultParagraphFont"/>
    <w:uiPriority w:val="99"/>
    <w:unhideWhenUsed/>
    <w:rsid w:val="00C465B3"/>
    <w:rPr>
      <w:color w:val="467886" w:themeColor="hyperlink"/>
      <w:u w:val="single"/>
    </w:rPr>
  </w:style>
  <w:style w:type="character" w:styleId="UnresolvedMention">
    <w:name w:val="Unresolved Mention"/>
    <w:basedOn w:val="DefaultParagraphFont"/>
    <w:uiPriority w:val="99"/>
    <w:semiHidden/>
    <w:unhideWhenUsed/>
    <w:rsid w:val="00C465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creativecommons.org/share-your-work/licensing-considerations/compatible-licenses" TargetMode="External"/><Relationship Id="rId17" Type="http://schemas.openxmlformats.org/officeDocument/2006/relationships/hyperlink" Target="https://upload.wikimedia.org/wikipedia/commons/2/26/Naples_National_Archaeological_Museum_%2826636958752%29.jpg" TargetMode="External"/><Relationship Id="rId2" Type="http://schemas.openxmlformats.org/officeDocument/2006/relationships/styles" Target="styles.xml"/><Relationship Id="rId16" Type="http://schemas.openxmlformats.org/officeDocument/2006/relationships/hyperlink" Target="https://commons.wikimedia.org/wiki/User:FlickreviewR_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flickr.com/people/41523983@N08" TargetMode="External"/><Relationship Id="rId11" Type="http://schemas.openxmlformats.org/officeDocument/2006/relationships/hyperlink" Target="https://creativecommons.org/licenses/by-sa/2.0/deed.en" TargetMode="External"/><Relationship Id="rId5" Type="http://schemas.openxmlformats.org/officeDocument/2006/relationships/hyperlink" Target="https://www.flickr.com/photos/carolemage/26636958752/" TargetMode="External"/><Relationship Id="rId15" Type="http://schemas.openxmlformats.org/officeDocument/2006/relationships/hyperlink" Target="https://flickr.com/photos/41523983@N08/26636958752" TargetMode="External"/><Relationship Id="rId10" Type="http://schemas.openxmlformats.org/officeDocument/2006/relationships/hyperlink" Target="https://en.wikipedia.org/wiki/en:Creative_Common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en.wikipedia.org/wiki/Flic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2c514c1-a717-4087-be06-d40d2070ad52}" enabled="0" method="" siteId="{82c514c1-a717-4087-be06-d40d2070ad52}"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196</Words>
  <Characters>1070</Characters>
  <Application>Microsoft Office Word</Application>
  <DocSecurity>0</DocSecurity>
  <Lines>45</Lines>
  <Paragraphs>29</Paragraphs>
  <ScaleCrop>false</ScaleCrop>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McKechnie</dc:creator>
  <cp:keywords/>
  <dc:description/>
  <cp:lastModifiedBy>Nishtha Handa</cp:lastModifiedBy>
  <cp:revision>3</cp:revision>
  <dcterms:created xsi:type="dcterms:W3CDTF">2025-12-09T22:12:00Z</dcterms:created>
  <dcterms:modified xsi:type="dcterms:W3CDTF">2025-12-09T22:18:00Z</dcterms:modified>
</cp:coreProperties>
</file>