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C3F2B" w14:textId="35192AFA" w:rsidR="00EF00A7" w:rsidRPr="001C7674" w:rsidRDefault="00EF00A7" w:rsidP="00EF00A7">
      <w:pPr>
        <w:pStyle w:val="NoSpacing"/>
        <w:jc w:val="center"/>
        <w:rPr>
          <w:b/>
          <w:color w:val="C00000"/>
          <w:sz w:val="30"/>
          <w:szCs w:val="30"/>
        </w:rPr>
      </w:pPr>
      <w:bookmarkStart w:id="0" w:name="_Hlk78794790"/>
      <w:r w:rsidRPr="001C7674">
        <w:rPr>
          <w:b/>
          <w:color w:val="C00000"/>
          <w:sz w:val="30"/>
          <w:szCs w:val="30"/>
        </w:rPr>
        <w:t>202</w:t>
      </w:r>
      <w:r w:rsidR="00D65B63">
        <w:rPr>
          <w:b/>
          <w:color w:val="C00000"/>
          <w:sz w:val="30"/>
          <w:szCs w:val="30"/>
        </w:rPr>
        <w:t>7</w:t>
      </w:r>
      <w:r w:rsidRPr="001C7674">
        <w:rPr>
          <w:b/>
          <w:color w:val="C00000"/>
          <w:sz w:val="30"/>
          <w:szCs w:val="30"/>
        </w:rPr>
        <w:t xml:space="preserve"> ARC Future Fellowship Grant Development and Submission Process</w:t>
      </w:r>
    </w:p>
    <w:p w14:paraId="2F5BDDB5" w14:textId="77777777" w:rsidR="00EF00A7" w:rsidRDefault="00EF00A7" w:rsidP="006D1BC9">
      <w:pPr>
        <w:pStyle w:val="NoSpacing"/>
        <w:jc w:val="both"/>
      </w:pPr>
    </w:p>
    <w:p w14:paraId="43CF1C57" w14:textId="77777777" w:rsidR="006121BE" w:rsidRPr="00DF7B04" w:rsidRDefault="006121BE" w:rsidP="006121BE">
      <w:pPr>
        <w:pStyle w:val="NoSpacing"/>
        <w:jc w:val="both"/>
        <w:rPr>
          <w:b/>
          <w:bCs/>
          <w:i/>
          <w:iCs/>
        </w:rPr>
      </w:pPr>
      <w:r w:rsidRPr="00DF7B04">
        <w:rPr>
          <w:b/>
          <w:bCs/>
          <w:i/>
          <w:iCs/>
        </w:rPr>
        <w:t xml:space="preserve">For </w:t>
      </w:r>
      <w:r>
        <w:rPr>
          <w:b/>
          <w:bCs/>
          <w:i/>
          <w:iCs/>
        </w:rPr>
        <w:t>INTERNAL</w:t>
      </w:r>
      <w:r w:rsidRPr="00DF7B04">
        <w:rPr>
          <w:b/>
          <w:bCs/>
          <w:i/>
          <w:iCs/>
        </w:rPr>
        <w:t xml:space="preserve"> Macquarie University applicants:</w:t>
      </w:r>
    </w:p>
    <w:bookmarkEnd w:id="0"/>
    <w:p w14:paraId="5D64831E" w14:textId="77777777" w:rsidR="000511DC" w:rsidRDefault="000511DC" w:rsidP="000511DC">
      <w:pPr>
        <w:pStyle w:val="NoSpacing"/>
      </w:pPr>
    </w:p>
    <w:tbl>
      <w:tblPr>
        <w:tblStyle w:val="TableGrid"/>
        <w:tblW w:w="9634" w:type="dxa"/>
        <w:tblLayout w:type="fixed"/>
        <w:tblLook w:val="04A0" w:firstRow="1" w:lastRow="0" w:firstColumn="1" w:lastColumn="0" w:noHBand="0" w:noVBand="1"/>
      </w:tblPr>
      <w:tblGrid>
        <w:gridCol w:w="1413"/>
        <w:gridCol w:w="425"/>
        <w:gridCol w:w="7796"/>
      </w:tblGrid>
      <w:tr w:rsidR="000511DC" w14:paraId="3497769D" w14:textId="77777777" w:rsidTr="00083252">
        <w:tc>
          <w:tcPr>
            <w:tcW w:w="1413" w:type="dxa"/>
            <w:shd w:val="clear" w:color="auto" w:fill="000000" w:themeFill="text1"/>
          </w:tcPr>
          <w:p w14:paraId="7406FC9F" w14:textId="77777777" w:rsidR="000511DC" w:rsidRPr="00EB23EC" w:rsidRDefault="000511DC" w:rsidP="00083252">
            <w:pPr>
              <w:pStyle w:val="NoSpacing"/>
              <w:rPr>
                <w:b/>
                <w:bCs/>
              </w:rPr>
            </w:pPr>
            <w:r w:rsidRPr="00EB23EC">
              <w:rPr>
                <w:b/>
                <w:bCs/>
              </w:rPr>
              <w:t>Date</w:t>
            </w:r>
          </w:p>
        </w:tc>
        <w:tc>
          <w:tcPr>
            <w:tcW w:w="8221" w:type="dxa"/>
            <w:gridSpan w:val="2"/>
            <w:shd w:val="clear" w:color="auto" w:fill="000000" w:themeFill="text1"/>
          </w:tcPr>
          <w:p w14:paraId="4B166116" w14:textId="77777777" w:rsidR="000511DC" w:rsidRPr="00EB23EC" w:rsidRDefault="000511DC" w:rsidP="00083252">
            <w:pPr>
              <w:pStyle w:val="NoSpacing"/>
              <w:rPr>
                <w:b/>
                <w:bCs/>
              </w:rPr>
            </w:pPr>
            <w:r w:rsidRPr="00EB23EC">
              <w:rPr>
                <w:b/>
                <w:bCs/>
              </w:rPr>
              <w:t>Milestone</w:t>
            </w:r>
          </w:p>
        </w:tc>
      </w:tr>
      <w:tr w:rsidR="000511DC" w14:paraId="0BADCB03" w14:textId="77777777" w:rsidTr="00083252">
        <w:tc>
          <w:tcPr>
            <w:tcW w:w="1413" w:type="dxa"/>
            <w:vAlign w:val="center"/>
          </w:tcPr>
          <w:p w14:paraId="31AE34E9" w14:textId="77777777" w:rsidR="000511DC" w:rsidRDefault="000511DC" w:rsidP="00083252">
            <w:pPr>
              <w:pStyle w:val="NoSpacing"/>
            </w:pPr>
            <w:r>
              <w:t>26 Aug 2026</w:t>
            </w:r>
          </w:p>
        </w:tc>
        <w:sdt>
          <w:sdtPr>
            <w:id w:val="231750642"/>
            <w14:checkbox>
              <w14:checked w14:val="0"/>
              <w14:checkedState w14:val="2612" w14:font="MS Gothic"/>
              <w14:uncheckedState w14:val="2610" w14:font="MS Gothic"/>
            </w14:checkbox>
          </w:sdtPr>
          <w:sdtContent>
            <w:tc>
              <w:tcPr>
                <w:tcW w:w="425" w:type="dxa"/>
                <w:tcBorders>
                  <w:right w:val="single" w:sz="4" w:space="0" w:color="FFFFFF" w:themeColor="background1"/>
                </w:tcBorders>
                <w:vAlign w:val="center"/>
              </w:tcPr>
              <w:p w14:paraId="03309A40"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FFFFFF" w:themeColor="background1"/>
            </w:tcBorders>
            <w:vAlign w:val="center"/>
          </w:tcPr>
          <w:p w14:paraId="7A9A474A" w14:textId="77777777" w:rsidR="000511DC" w:rsidRDefault="000511DC" w:rsidP="00083252">
            <w:pPr>
              <w:pStyle w:val="NoSpacing"/>
            </w:pPr>
            <w:r>
              <w:t xml:space="preserve">Submit Expression of Interest by </w:t>
            </w:r>
            <w:r>
              <w:rPr>
                <w:b/>
                <w:bCs/>
              </w:rPr>
              <w:t xml:space="preserve">12 </w:t>
            </w:r>
            <w:r w:rsidRPr="103A2E46">
              <w:rPr>
                <w:b/>
                <w:bCs/>
              </w:rPr>
              <w:t>pm</w:t>
            </w:r>
            <w:r>
              <w:t>.</w:t>
            </w:r>
          </w:p>
        </w:tc>
      </w:tr>
      <w:tr w:rsidR="000511DC" w14:paraId="7801CD41" w14:textId="77777777" w:rsidTr="00083252">
        <w:tc>
          <w:tcPr>
            <w:tcW w:w="1413" w:type="dxa"/>
            <w:vMerge w:val="restart"/>
            <w:shd w:val="clear" w:color="auto" w:fill="DBE5F1" w:themeFill="accent1" w:themeFillTint="33"/>
            <w:vAlign w:val="center"/>
          </w:tcPr>
          <w:p w14:paraId="2551F680" w14:textId="77777777" w:rsidR="000511DC" w:rsidRDefault="000511DC" w:rsidP="00083252">
            <w:pPr>
              <w:pStyle w:val="NoSpacing"/>
            </w:pPr>
            <w:r>
              <w:t>23 Sep 2026</w:t>
            </w:r>
          </w:p>
        </w:tc>
        <w:sdt>
          <w:sdtPr>
            <w:id w:val="2110077715"/>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546A601E"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0FF65404" w14:textId="77777777" w:rsidR="000511DC" w:rsidRDefault="000511DC" w:rsidP="00083252">
            <w:pPr>
              <w:pStyle w:val="NoSpacing"/>
            </w:pPr>
            <w:r>
              <w:t>Future Fellowships scheme opens.</w:t>
            </w:r>
          </w:p>
        </w:tc>
      </w:tr>
      <w:tr w:rsidR="000511DC" w14:paraId="631FB3AE" w14:textId="77777777" w:rsidTr="00083252">
        <w:tc>
          <w:tcPr>
            <w:tcW w:w="1413" w:type="dxa"/>
            <w:vMerge/>
            <w:shd w:val="clear" w:color="auto" w:fill="DBE5F1" w:themeFill="accent1" w:themeFillTint="33"/>
            <w:vAlign w:val="center"/>
          </w:tcPr>
          <w:p w14:paraId="782C3277" w14:textId="77777777" w:rsidR="000511DC" w:rsidRDefault="000511DC" w:rsidP="00083252">
            <w:pPr>
              <w:pStyle w:val="NoSpacing"/>
            </w:pPr>
          </w:p>
        </w:tc>
        <w:sdt>
          <w:sdtPr>
            <w:id w:val="1691958840"/>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5299092C"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5401C642" w14:textId="77777777" w:rsidR="000511DC" w:rsidRDefault="000511DC" w:rsidP="00083252">
            <w:pPr>
              <w:pStyle w:val="NoSpacing"/>
            </w:pPr>
            <w:r>
              <w:t xml:space="preserve">Download FT27 grant opportunity documents </w:t>
            </w:r>
            <w:r w:rsidRPr="008063AA">
              <w:t xml:space="preserve">from </w:t>
            </w:r>
            <w:hyperlink r:id="rId8" w:history="1">
              <w:r w:rsidRPr="00273801">
                <w:rPr>
                  <w:rStyle w:val="Hyperlink"/>
                </w:rPr>
                <w:t>GrantConnect</w:t>
              </w:r>
            </w:hyperlink>
            <w:r>
              <w:t>, such as i) Grant Guidelines and ii) Instructions to Applicants. If you are a new user of GrantConnect you will need to register for an account.</w:t>
            </w:r>
          </w:p>
        </w:tc>
      </w:tr>
      <w:tr w:rsidR="000511DC" w14:paraId="7DE90111" w14:textId="77777777" w:rsidTr="00083252">
        <w:tc>
          <w:tcPr>
            <w:tcW w:w="1413" w:type="dxa"/>
            <w:vMerge/>
            <w:shd w:val="clear" w:color="auto" w:fill="DBE5F1" w:themeFill="accent1" w:themeFillTint="33"/>
            <w:vAlign w:val="center"/>
          </w:tcPr>
          <w:p w14:paraId="523D1505" w14:textId="77777777" w:rsidR="000511DC" w:rsidRDefault="000511DC" w:rsidP="00083252">
            <w:pPr>
              <w:pStyle w:val="NoSpacing"/>
            </w:pPr>
          </w:p>
        </w:tc>
        <w:sdt>
          <w:sdtPr>
            <w:id w:val="-1630088595"/>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0C5C2F7F"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4796C3F9" w14:textId="77777777" w:rsidR="000511DC" w:rsidRDefault="000511DC" w:rsidP="00083252">
            <w:pPr>
              <w:pStyle w:val="NoSpacing"/>
            </w:pPr>
            <w:r>
              <w:t xml:space="preserve">Download FT27 Macquarie University resources from </w:t>
            </w:r>
            <w:hyperlink r:id="rId9" w:history="1">
              <w:r>
                <w:rPr>
                  <w:rStyle w:val="Hyperlink"/>
                </w:rPr>
                <w:t>Future Fellowship information webpage</w:t>
              </w:r>
            </w:hyperlink>
            <w:r w:rsidRPr="00E72689">
              <w:rPr>
                <w:color w:val="4F81BD" w:themeColor="accent1"/>
              </w:rPr>
              <w:t xml:space="preserve"> </w:t>
            </w:r>
            <w:r>
              <w:t xml:space="preserve">such as i) Advice Toolkit and ii) Budget Calculator. </w:t>
            </w:r>
            <w:r w:rsidRPr="00D611C0">
              <w:t xml:space="preserve">View the </w:t>
            </w:r>
            <w:hyperlink r:id="rId10" w:history="1">
              <w:r w:rsidRPr="00D611C0">
                <w:rPr>
                  <w:rStyle w:val="Hyperlink"/>
                </w:rPr>
                <w:t>successful grants library</w:t>
              </w:r>
            </w:hyperlink>
            <w:r w:rsidRPr="00D611C0">
              <w:t xml:space="preserve"> for examples of past awarded projects.</w:t>
            </w:r>
          </w:p>
        </w:tc>
      </w:tr>
      <w:tr w:rsidR="000511DC" w14:paraId="74FAB565" w14:textId="77777777" w:rsidTr="00083252">
        <w:tc>
          <w:tcPr>
            <w:tcW w:w="1413" w:type="dxa"/>
            <w:vMerge/>
            <w:shd w:val="clear" w:color="auto" w:fill="DBE5F1" w:themeFill="accent1" w:themeFillTint="33"/>
            <w:vAlign w:val="center"/>
          </w:tcPr>
          <w:p w14:paraId="6EDAF2AB" w14:textId="77777777" w:rsidR="000511DC" w:rsidRDefault="000511DC" w:rsidP="00083252">
            <w:pPr>
              <w:pStyle w:val="NoSpacing"/>
            </w:pPr>
          </w:p>
        </w:tc>
        <w:sdt>
          <w:sdtPr>
            <w:id w:val="166143949"/>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609C6FF2"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6C7F916B" w14:textId="77777777" w:rsidR="000511DC" w:rsidRDefault="000511DC" w:rsidP="00083252">
            <w:pPr>
              <w:pStyle w:val="NoSpacing"/>
            </w:pPr>
            <w:r>
              <w:t xml:space="preserve">Create Future Fellowship application in </w:t>
            </w:r>
            <w:hyperlink r:id="rId11" w:history="1">
              <w:r w:rsidRPr="00D545BA">
                <w:rPr>
                  <w:rStyle w:val="Hyperlink"/>
                </w:rPr>
                <w:t>RMS</w:t>
              </w:r>
            </w:hyperlink>
            <w:r>
              <w:t xml:space="preserve"> (the ARC Research Management System) </w:t>
            </w:r>
            <w:r w:rsidRPr="006349E8">
              <w:t xml:space="preserve">if </w:t>
            </w:r>
            <w:r>
              <w:t xml:space="preserve">you are </w:t>
            </w:r>
            <w:r w:rsidRPr="006349E8">
              <w:t>invited to full application</w:t>
            </w:r>
            <w:r>
              <w:t xml:space="preserve"> by your Faculty Research Office. This will generate a Pure application record for you automatically and the Pure record will continue to sync as you make changes to your application in RMS. </w:t>
            </w:r>
            <w:r w:rsidRPr="00D036E7">
              <w:t xml:space="preserve">If you do not already have an RMS account, click on </w:t>
            </w:r>
            <w:r>
              <w:t>“</w:t>
            </w:r>
            <w:r w:rsidRPr="00D036E7">
              <w:t>Request New Account</w:t>
            </w:r>
            <w:r>
              <w:t>”</w:t>
            </w:r>
            <w:r w:rsidRPr="00D036E7">
              <w:t>.</w:t>
            </w:r>
          </w:p>
        </w:tc>
      </w:tr>
      <w:tr w:rsidR="000511DC" w14:paraId="4D5C112F" w14:textId="77777777" w:rsidTr="00083252">
        <w:tc>
          <w:tcPr>
            <w:tcW w:w="1413" w:type="dxa"/>
            <w:vMerge/>
            <w:shd w:val="clear" w:color="auto" w:fill="DBE5F1" w:themeFill="accent1" w:themeFillTint="33"/>
            <w:vAlign w:val="center"/>
          </w:tcPr>
          <w:p w14:paraId="510DE9E3" w14:textId="77777777" w:rsidR="000511DC" w:rsidRDefault="000511DC" w:rsidP="00083252">
            <w:pPr>
              <w:pStyle w:val="NoSpacing"/>
            </w:pPr>
          </w:p>
        </w:tc>
        <w:sdt>
          <w:sdtPr>
            <w:id w:val="176172059"/>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1DD28F98"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31DB83CD" w14:textId="77777777" w:rsidR="000511DC" w:rsidRDefault="000511DC" w:rsidP="00083252">
            <w:pPr>
              <w:pStyle w:val="NoSpacing"/>
            </w:pPr>
            <w:r>
              <w:t xml:space="preserve">If your PhD was awarded before 1 March 2012, you must complete </w:t>
            </w:r>
            <w:proofErr w:type="spellStart"/>
            <w:r>
              <w:t>an</w:t>
            </w:r>
            <w:proofErr w:type="spellEnd"/>
            <w:r>
              <w:t xml:space="preserve"> </w:t>
            </w:r>
            <w:hyperlink r:id="rId12" w:history="1">
              <w:hyperlink r:id="rId13" w:history="1">
                <w:r w:rsidRPr="00195BCD">
                  <w:rPr>
                    <w:rStyle w:val="Hyperlink"/>
                  </w:rPr>
                  <w:t>Eligibility Exemption Request Form</w:t>
                </w:r>
              </w:hyperlink>
            </w:hyperlink>
            <w:r>
              <w:t>. The eligibility exemption request form must be complete and well-justified with evidence (as required) to support your request for an eligibility exemption request. Incomplete forms, or forms lacking supporting evidence, will be returned to applicants. It is the responsibility of the applicant to complete this form.</w:t>
            </w:r>
          </w:p>
        </w:tc>
      </w:tr>
      <w:tr w:rsidR="000511DC" w14:paraId="58E25431" w14:textId="77777777" w:rsidTr="00083252">
        <w:tc>
          <w:tcPr>
            <w:tcW w:w="1413" w:type="dxa"/>
            <w:vMerge/>
            <w:shd w:val="clear" w:color="auto" w:fill="DBE5F1" w:themeFill="accent1" w:themeFillTint="33"/>
            <w:vAlign w:val="center"/>
          </w:tcPr>
          <w:p w14:paraId="600C1D60" w14:textId="77777777" w:rsidR="000511DC" w:rsidRDefault="000511DC" w:rsidP="00083252">
            <w:pPr>
              <w:pStyle w:val="NoSpacing"/>
            </w:pPr>
          </w:p>
        </w:tc>
        <w:sdt>
          <w:sdtPr>
            <w:id w:val="34242897"/>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4BCFDBE4"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0033A8E0" w14:textId="77777777" w:rsidR="000511DC" w:rsidRDefault="000511DC" w:rsidP="00083252">
            <w:pPr>
              <w:pStyle w:val="NoSpacing"/>
            </w:pPr>
            <w:r w:rsidRPr="009803B9">
              <w:t xml:space="preserve">Select an </w:t>
            </w:r>
            <w:r w:rsidRPr="009803B9">
              <w:rPr>
                <w:b/>
                <w:bCs/>
              </w:rPr>
              <w:t>optional</w:t>
            </w:r>
            <w:r w:rsidRPr="009803B9">
              <w:t xml:space="preserve"> strategic review deadline in </w:t>
            </w:r>
            <w:hyperlink r:id="rId14" w:history="1">
              <w:r w:rsidRPr="004C4114">
                <w:rPr>
                  <w:rStyle w:val="Hyperlink"/>
                </w:rPr>
                <w:t>this booking calendar</w:t>
              </w:r>
            </w:hyperlink>
            <w:r w:rsidRPr="009803B9">
              <w:t>.</w:t>
            </w:r>
          </w:p>
        </w:tc>
      </w:tr>
      <w:tr w:rsidR="000511DC" w14:paraId="74A57FB7" w14:textId="77777777" w:rsidTr="00083252">
        <w:tc>
          <w:tcPr>
            <w:tcW w:w="1413" w:type="dxa"/>
            <w:vMerge/>
            <w:shd w:val="clear" w:color="auto" w:fill="DBE5F1" w:themeFill="accent1" w:themeFillTint="33"/>
            <w:vAlign w:val="center"/>
          </w:tcPr>
          <w:p w14:paraId="7DC4CC31" w14:textId="77777777" w:rsidR="000511DC" w:rsidRDefault="000511DC" w:rsidP="00083252">
            <w:pPr>
              <w:pStyle w:val="NoSpacing"/>
            </w:pPr>
          </w:p>
        </w:tc>
        <w:sdt>
          <w:sdtPr>
            <w:id w:val="1718775017"/>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01DA6DB7"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33AFA6F9" w14:textId="77777777" w:rsidR="000511DC" w:rsidRPr="009803B9" w:rsidRDefault="000511DC" w:rsidP="00083252">
            <w:pPr>
              <w:pStyle w:val="NoSpacing"/>
            </w:pPr>
            <w:r w:rsidRPr="009803B9">
              <w:t xml:space="preserve">Select a </w:t>
            </w:r>
            <w:r w:rsidRPr="009803B9">
              <w:rPr>
                <w:b/>
                <w:bCs/>
              </w:rPr>
              <w:t>mandatory</w:t>
            </w:r>
            <w:r w:rsidRPr="009803B9">
              <w:t xml:space="preserve"> compliance and eligibility check deadline in </w:t>
            </w:r>
            <w:hyperlink r:id="rId15" w:history="1">
              <w:r w:rsidRPr="004C4114">
                <w:rPr>
                  <w:rStyle w:val="Hyperlink"/>
                </w:rPr>
                <w:t>this booking calendar</w:t>
              </w:r>
            </w:hyperlink>
            <w:r w:rsidRPr="009803B9">
              <w:t>.</w:t>
            </w:r>
          </w:p>
        </w:tc>
      </w:tr>
      <w:tr w:rsidR="000511DC" w14:paraId="430990AD" w14:textId="77777777" w:rsidTr="00083252">
        <w:tc>
          <w:tcPr>
            <w:tcW w:w="1413" w:type="dxa"/>
            <w:vAlign w:val="center"/>
          </w:tcPr>
          <w:p w14:paraId="0C21777C" w14:textId="77777777" w:rsidR="000511DC" w:rsidRPr="004B7DF7" w:rsidRDefault="000511DC" w:rsidP="00083252">
            <w:pPr>
              <w:pStyle w:val="NoSpacing"/>
            </w:pPr>
            <w:r w:rsidRPr="004B7DF7">
              <w:t>25 Sep 2026</w:t>
            </w:r>
          </w:p>
        </w:tc>
        <w:sdt>
          <w:sdtPr>
            <w:id w:val="-652064757"/>
            <w14:checkbox>
              <w14:checked w14:val="0"/>
              <w14:checkedState w14:val="2612" w14:font="MS Gothic"/>
              <w14:uncheckedState w14:val="2610" w14:font="MS Gothic"/>
            </w14:checkbox>
          </w:sdtPr>
          <w:sdtContent>
            <w:tc>
              <w:tcPr>
                <w:tcW w:w="425" w:type="dxa"/>
                <w:tcBorders>
                  <w:right w:val="single" w:sz="4" w:space="0" w:color="FFFFFF" w:themeColor="background1"/>
                </w:tcBorders>
                <w:vAlign w:val="center"/>
              </w:tcPr>
              <w:p w14:paraId="7AF18804" w14:textId="77777777" w:rsidR="000511DC" w:rsidRPr="004B7DF7" w:rsidRDefault="000511DC" w:rsidP="00083252">
                <w:pPr>
                  <w:pStyle w:val="NoSpacing"/>
                </w:pPr>
                <w:r w:rsidRPr="004B7DF7">
                  <w:rPr>
                    <w:rFonts w:ascii="MS Gothic" w:eastAsia="MS Gothic" w:hAnsi="MS Gothic" w:hint="eastAsia"/>
                  </w:rPr>
                  <w:t>☐</w:t>
                </w:r>
              </w:p>
            </w:tc>
          </w:sdtContent>
        </w:sdt>
        <w:tc>
          <w:tcPr>
            <w:tcW w:w="7796" w:type="dxa"/>
            <w:tcBorders>
              <w:left w:val="single" w:sz="4" w:space="0" w:color="FFFFFF" w:themeColor="background1"/>
            </w:tcBorders>
            <w:vAlign w:val="center"/>
          </w:tcPr>
          <w:p w14:paraId="1EFBF598" w14:textId="77777777" w:rsidR="000511DC" w:rsidRPr="004B7DF7" w:rsidRDefault="000511DC" w:rsidP="00083252">
            <w:pPr>
              <w:pStyle w:val="NoSpacing"/>
            </w:pPr>
            <w:r w:rsidRPr="004B7DF7">
              <w:t>Attend webinar “Strategic Advice for Developing your 2027 ARC Future Fellowship Application” (</w:t>
            </w:r>
            <w:hyperlink r:id="rId16" w:history="1">
              <w:r w:rsidRPr="004B7DF7">
                <w:rPr>
                  <w:rStyle w:val="Hyperlink"/>
                </w:rPr>
                <w:t>register</w:t>
              </w:r>
            </w:hyperlink>
            <w:r w:rsidRPr="004B7DF7">
              <w:t>).</w:t>
            </w:r>
          </w:p>
        </w:tc>
      </w:tr>
      <w:tr w:rsidR="000511DC" w14:paraId="266FC7D3" w14:textId="77777777" w:rsidTr="00083252">
        <w:tc>
          <w:tcPr>
            <w:tcW w:w="1413" w:type="dxa"/>
            <w:vMerge w:val="restart"/>
            <w:shd w:val="clear" w:color="auto" w:fill="DBE5F1" w:themeFill="accent1" w:themeFillTint="33"/>
            <w:vAlign w:val="center"/>
          </w:tcPr>
          <w:p w14:paraId="6100091F" w14:textId="77777777" w:rsidR="000511DC" w:rsidRDefault="000511DC" w:rsidP="00083252">
            <w:pPr>
              <w:pStyle w:val="NoSpacing"/>
            </w:pPr>
            <w:r>
              <w:t>7 to 9 Oct 2026</w:t>
            </w:r>
          </w:p>
          <w:p w14:paraId="596AE704" w14:textId="77777777" w:rsidR="000511DC" w:rsidRDefault="000511DC" w:rsidP="00083252">
            <w:pPr>
              <w:pStyle w:val="NoSpacing"/>
            </w:pPr>
          </w:p>
          <w:p w14:paraId="752D6ED9" w14:textId="77777777" w:rsidR="000511DC" w:rsidRDefault="000511DC" w:rsidP="00083252">
            <w:pPr>
              <w:pStyle w:val="NoSpacing"/>
            </w:pPr>
            <w:r>
              <w:t xml:space="preserve">Select a date and time </w:t>
            </w:r>
            <w:r w:rsidRPr="004374DE">
              <w:t xml:space="preserve">for </w:t>
            </w:r>
            <w:r>
              <w:t xml:space="preserve">an </w:t>
            </w:r>
            <w:r w:rsidRPr="00D0518D">
              <w:rPr>
                <w:b/>
                <w:bCs/>
              </w:rPr>
              <w:t>optional strategic review</w:t>
            </w:r>
            <w:r w:rsidRPr="004374DE">
              <w:t xml:space="preserve"> in the </w:t>
            </w:r>
            <w:hyperlink r:id="rId17" w:history="1">
              <w:r w:rsidRPr="00EF52CB">
                <w:rPr>
                  <w:rStyle w:val="Hyperlink"/>
                </w:rPr>
                <w:t>booking calendar</w:t>
              </w:r>
            </w:hyperlink>
          </w:p>
        </w:tc>
        <w:sdt>
          <w:sdtPr>
            <w:id w:val="2087419331"/>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6B027856"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58CF5EAC" w14:textId="77777777" w:rsidR="000511DC" w:rsidRDefault="000511DC" w:rsidP="00083252">
            <w:pPr>
              <w:pStyle w:val="NoSpacing"/>
            </w:pPr>
            <w:r w:rsidRPr="007D2450">
              <w:t xml:space="preserve">Submit a </w:t>
            </w:r>
            <w:r>
              <w:t>first complete</w:t>
            </w:r>
            <w:r w:rsidRPr="007D2450">
              <w:t xml:space="preserve"> draft of your application in </w:t>
            </w:r>
            <w:r>
              <w:t xml:space="preserve">the ARC </w:t>
            </w:r>
            <w:r w:rsidRPr="007D2450">
              <w:t xml:space="preserve">RMS by clicking on “Submit to Research Office” </w:t>
            </w:r>
            <w:r>
              <w:t>in RMS (this will require all Parts to be green in RMS). Your application will be returned to you in RMS within 2 business days so you can continue to work on your application. The Grant Development Team will complete a strategic review of your application and provide feedback via Pure within 10 business days. You do not attend your booking in person.</w:t>
            </w:r>
          </w:p>
        </w:tc>
      </w:tr>
      <w:tr w:rsidR="000511DC" w14:paraId="3AD170D7" w14:textId="77777777" w:rsidTr="00083252">
        <w:tc>
          <w:tcPr>
            <w:tcW w:w="1413" w:type="dxa"/>
            <w:vMerge/>
            <w:shd w:val="clear" w:color="auto" w:fill="DBE5F1" w:themeFill="accent1" w:themeFillTint="33"/>
            <w:vAlign w:val="center"/>
          </w:tcPr>
          <w:p w14:paraId="2951AD3D" w14:textId="77777777" w:rsidR="000511DC" w:rsidRDefault="000511DC" w:rsidP="00083252">
            <w:pPr>
              <w:pStyle w:val="NoSpacing"/>
            </w:pPr>
          </w:p>
        </w:tc>
        <w:sdt>
          <w:sdtPr>
            <w:id w:val="-452562499"/>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3D6FD0DB"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05AC3748" w14:textId="77777777" w:rsidR="000511DC" w:rsidRDefault="000511DC" w:rsidP="00083252">
            <w:pPr>
              <w:pStyle w:val="NoSpacing"/>
            </w:pPr>
            <w:r>
              <w:t>Upload to your Pure record any approval emails</w:t>
            </w:r>
            <w:r w:rsidRPr="001E7267">
              <w:t xml:space="preserve"> </w:t>
            </w:r>
            <w:r>
              <w:t>of</w:t>
            </w:r>
            <w:r w:rsidRPr="001E7267">
              <w:t xml:space="preserve"> </w:t>
            </w:r>
            <w:r>
              <w:t xml:space="preserve">all </w:t>
            </w:r>
            <w:r w:rsidRPr="001E7267">
              <w:t xml:space="preserve">Faculty or Department/School </w:t>
            </w:r>
            <w:r>
              <w:t>cash or in-kind</w:t>
            </w:r>
            <w:r w:rsidRPr="001E7267">
              <w:t xml:space="preserve"> financial contributions (other than the DVCR contributions)</w:t>
            </w:r>
            <w:r>
              <w:t>.</w:t>
            </w:r>
          </w:p>
        </w:tc>
      </w:tr>
      <w:tr w:rsidR="000511DC" w14:paraId="50C97A94" w14:textId="77777777" w:rsidTr="00083252">
        <w:tc>
          <w:tcPr>
            <w:tcW w:w="1413" w:type="dxa"/>
            <w:vAlign w:val="center"/>
          </w:tcPr>
          <w:p w14:paraId="0FE2BDFA" w14:textId="77777777" w:rsidR="000511DC" w:rsidRPr="00771BF2" w:rsidRDefault="000511DC" w:rsidP="00083252">
            <w:pPr>
              <w:pStyle w:val="NoSpacing"/>
            </w:pPr>
            <w:r w:rsidRPr="00771BF2">
              <w:t>16 Oct 2026</w:t>
            </w:r>
          </w:p>
        </w:tc>
        <w:sdt>
          <w:sdtPr>
            <w:id w:val="1622424133"/>
            <w14:checkbox>
              <w14:checked w14:val="0"/>
              <w14:checkedState w14:val="2612" w14:font="MS Gothic"/>
              <w14:uncheckedState w14:val="2610" w14:font="MS Gothic"/>
            </w14:checkbox>
          </w:sdtPr>
          <w:sdtContent>
            <w:tc>
              <w:tcPr>
                <w:tcW w:w="425" w:type="dxa"/>
                <w:tcBorders>
                  <w:right w:val="single" w:sz="4" w:space="0" w:color="FFFFFF" w:themeColor="background1"/>
                </w:tcBorders>
                <w:vAlign w:val="center"/>
              </w:tcPr>
              <w:p w14:paraId="089ED972" w14:textId="77777777" w:rsidR="000511DC" w:rsidRPr="00771BF2" w:rsidRDefault="000511DC" w:rsidP="00083252">
                <w:pPr>
                  <w:pStyle w:val="NoSpacing"/>
                </w:pPr>
                <w:r w:rsidRPr="00771BF2">
                  <w:rPr>
                    <w:rFonts w:ascii="MS Gothic" w:eastAsia="MS Gothic" w:hAnsi="MS Gothic" w:hint="eastAsia"/>
                  </w:rPr>
                  <w:t>☐</w:t>
                </w:r>
              </w:p>
            </w:tc>
          </w:sdtContent>
        </w:sdt>
        <w:tc>
          <w:tcPr>
            <w:tcW w:w="7796" w:type="dxa"/>
            <w:tcBorders>
              <w:left w:val="single" w:sz="4" w:space="0" w:color="FFFFFF" w:themeColor="background1"/>
            </w:tcBorders>
            <w:vAlign w:val="center"/>
          </w:tcPr>
          <w:p w14:paraId="510891AD" w14:textId="77777777" w:rsidR="000511DC" w:rsidRPr="00771BF2" w:rsidRDefault="000511DC" w:rsidP="00083252">
            <w:pPr>
              <w:pStyle w:val="NoSpacing"/>
            </w:pPr>
            <w:r w:rsidRPr="00771BF2">
              <w:t xml:space="preserve">Submit any </w:t>
            </w:r>
            <w:hyperlink r:id="rId18" w:history="1">
              <w:r w:rsidRPr="00771BF2">
                <w:rPr>
                  <w:rStyle w:val="Hyperlink"/>
                </w:rPr>
                <w:t>requests not to assess</w:t>
              </w:r>
            </w:hyperlink>
            <w:r w:rsidRPr="00771BF2">
              <w:t xml:space="preserve"> to the Research Office in RMS. Use this to exclude up to 3 people from assessing your application.</w:t>
            </w:r>
          </w:p>
        </w:tc>
      </w:tr>
      <w:tr w:rsidR="000511DC" w14:paraId="536362A4" w14:textId="77777777" w:rsidTr="00083252">
        <w:tc>
          <w:tcPr>
            <w:tcW w:w="1413" w:type="dxa"/>
            <w:vMerge w:val="restart"/>
            <w:shd w:val="clear" w:color="auto" w:fill="DBE5F1" w:themeFill="accent1" w:themeFillTint="33"/>
            <w:vAlign w:val="center"/>
          </w:tcPr>
          <w:p w14:paraId="5C706CB6" w14:textId="77777777" w:rsidR="000511DC" w:rsidRDefault="000511DC" w:rsidP="00083252">
            <w:pPr>
              <w:pStyle w:val="NoSpacing"/>
            </w:pPr>
            <w:r>
              <w:t>21 to 23 Oct 2026</w:t>
            </w:r>
          </w:p>
          <w:p w14:paraId="60076000" w14:textId="77777777" w:rsidR="000511DC" w:rsidRDefault="000511DC" w:rsidP="00083252">
            <w:pPr>
              <w:pStyle w:val="NoSpacing"/>
            </w:pPr>
          </w:p>
          <w:p w14:paraId="15FAD0B2" w14:textId="77777777" w:rsidR="000511DC" w:rsidRPr="00176CF5" w:rsidRDefault="000511DC" w:rsidP="00083252">
            <w:pPr>
              <w:pStyle w:val="NoSpacing"/>
              <w:rPr>
                <w:color w:val="0000FF"/>
                <w:u w:val="single"/>
              </w:rPr>
            </w:pPr>
            <w:r>
              <w:t>Select a d</w:t>
            </w:r>
            <w:r w:rsidRPr="004374DE">
              <w:t xml:space="preserve">ate and time </w:t>
            </w:r>
            <w:r>
              <w:t xml:space="preserve">for a </w:t>
            </w:r>
            <w:r w:rsidRPr="00AB4461">
              <w:rPr>
                <w:b/>
                <w:bCs/>
              </w:rPr>
              <w:t xml:space="preserve">mandatory compliance and eligibility </w:t>
            </w:r>
            <w:r w:rsidRPr="00AB4461">
              <w:rPr>
                <w:b/>
                <w:bCs/>
              </w:rPr>
              <w:lastRenderedPageBreak/>
              <w:t>check</w:t>
            </w:r>
            <w:r w:rsidRPr="004374DE">
              <w:t xml:space="preserve"> in the </w:t>
            </w:r>
            <w:hyperlink r:id="rId19" w:history="1">
              <w:r w:rsidRPr="00EF52CB">
                <w:rPr>
                  <w:rStyle w:val="Hyperlink"/>
                </w:rPr>
                <w:t>booking calendar</w:t>
              </w:r>
            </w:hyperlink>
          </w:p>
        </w:tc>
        <w:sdt>
          <w:sdtPr>
            <w:id w:val="537945288"/>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5224F755"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6F315A55" w14:textId="77777777" w:rsidR="000511DC" w:rsidRDefault="000511DC" w:rsidP="00083252">
            <w:pPr>
              <w:pStyle w:val="NoSpacing"/>
            </w:pPr>
            <w:r>
              <w:t>S</w:t>
            </w:r>
            <w:r w:rsidRPr="00C802F2">
              <w:t xml:space="preserve">ubmit a </w:t>
            </w:r>
            <w:r>
              <w:t>final</w:t>
            </w:r>
            <w:r w:rsidRPr="00C802F2">
              <w:t xml:space="preserve"> draft </w:t>
            </w:r>
            <w:r>
              <w:t>(i.e. a complete draft with all Parts</w:t>
            </w:r>
            <w:r w:rsidRPr="00CB7661">
              <w:t xml:space="preserve"> </w:t>
            </w:r>
            <w:r>
              <w:t xml:space="preserve">finished) </w:t>
            </w:r>
            <w:r w:rsidRPr="00C802F2">
              <w:t>of your application in RMS by clicking on “Submit to Research Office”</w:t>
            </w:r>
            <w:r>
              <w:t xml:space="preserve"> </w:t>
            </w:r>
            <w:r w:rsidRPr="001105C3">
              <w:t xml:space="preserve">by your booking date </w:t>
            </w:r>
            <w:r>
              <w:t>to receive a compliance and eligibility check</w:t>
            </w:r>
            <w:r w:rsidRPr="00C802F2">
              <w:t xml:space="preserve">. Your application will be returned to you in RMS within 2 business days so you can </w:t>
            </w:r>
            <w:r>
              <w:t>make any changes and corrections required once you receive the compliance and eligibility check</w:t>
            </w:r>
            <w:r w:rsidRPr="00C802F2">
              <w:t>.</w:t>
            </w:r>
            <w:r>
              <w:t xml:space="preserve"> </w:t>
            </w:r>
            <w:r w:rsidRPr="00001A10">
              <w:t>The Grant Development Team will complete a compliance and eligibility check and provide feedback via Pure within 3 business days.</w:t>
            </w:r>
            <w:r>
              <w:t xml:space="preserve"> You do not attend your booking in person.</w:t>
            </w:r>
          </w:p>
        </w:tc>
      </w:tr>
      <w:tr w:rsidR="000511DC" w14:paraId="52541ADE" w14:textId="77777777" w:rsidTr="00083252">
        <w:tc>
          <w:tcPr>
            <w:tcW w:w="1413" w:type="dxa"/>
            <w:vMerge/>
            <w:shd w:val="clear" w:color="auto" w:fill="DBE5F1" w:themeFill="accent1" w:themeFillTint="33"/>
            <w:vAlign w:val="center"/>
          </w:tcPr>
          <w:p w14:paraId="26CC1FD8" w14:textId="77777777" w:rsidR="000511DC" w:rsidRDefault="000511DC" w:rsidP="00083252">
            <w:pPr>
              <w:pStyle w:val="NoSpacing"/>
            </w:pPr>
          </w:p>
        </w:tc>
        <w:sdt>
          <w:sdtPr>
            <w:id w:val="1770738172"/>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7FEE7B61"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7B00373D" w14:textId="77777777" w:rsidR="000511DC" w:rsidRDefault="000511DC" w:rsidP="00083252">
            <w:pPr>
              <w:pStyle w:val="NoSpacing"/>
            </w:pPr>
            <w:r>
              <w:t>Upload to your Pure record any approval emails</w:t>
            </w:r>
            <w:r w:rsidRPr="001E7267">
              <w:t xml:space="preserve"> </w:t>
            </w:r>
            <w:r>
              <w:t>of</w:t>
            </w:r>
            <w:r w:rsidRPr="001E7267">
              <w:t xml:space="preserve"> Faculty or Department/School </w:t>
            </w:r>
            <w:r>
              <w:t>cash or in-kind</w:t>
            </w:r>
            <w:r w:rsidRPr="001E7267">
              <w:t xml:space="preserve"> financial contributions (other than the DVCR contributions)</w:t>
            </w:r>
            <w:r>
              <w:t>.</w:t>
            </w:r>
          </w:p>
        </w:tc>
      </w:tr>
      <w:tr w:rsidR="000511DC" w14:paraId="775FEA80" w14:textId="77777777" w:rsidTr="00083252">
        <w:tc>
          <w:tcPr>
            <w:tcW w:w="1413" w:type="dxa"/>
            <w:vMerge/>
            <w:shd w:val="clear" w:color="auto" w:fill="DBE5F1" w:themeFill="accent1" w:themeFillTint="33"/>
            <w:vAlign w:val="center"/>
          </w:tcPr>
          <w:p w14:paraId="7F978C4A" w14:textId="77777777" w:rsidR="000511DC" w:rsidRDefault="000511DC" w:rsidP="00083252">
            <w:pPr>
              <w:pStyle w:val="NoSpacing"/>
            </w:pPr>
          </w:p>
        </w:tc>
        <w:sdt>
          <w:sdtPr>
            <w:id w:val="-1277017428"/>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73EDE452"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085D1E4B" w14:textId="77777777" w:rsidR="000511DC" w:rsidRDefault="000511DC" w:rsidP="00083252">
            <w:pPr>
              <w:pStyle w:val="NoSpacing"/>
            </w:pPr>
            <w:r>
              <w:t>If you have been awarded ARC funding in the past, you must check you have met the obligations regarding previously funded projects, including the submission to the ARC of final reports by the due date shown in your Person Profile in RMS (</w:t>
            </w:r>
            <w:hyperlink r:id="rId20" w:history="1">
              <w:r w:rsidRPr="00026F05">
                <w:rPr>
                  <w:rStyle w:val="Hyperlink"/>
                </w:rPr>
                <w:t>view guide to checking the final report due date and status in RMS</w:t>
              </w:r>
            </w:hyperlink>
            <w:r>
              <w:t>). It is the responsibility of the applicant to review this information.</w:t>
            </w:r>
          </w:p>
        </w:tc>
      </w:tr>
      <w:tr w:rsidR="000511DC" w14:paraId="6301F7ED" w14:textId="77777777" w:rsidTr="00083252">
        <w:tc>
          <w:tcPr>
            <w:tcW w:w="1413" w:type="dxa"/>
            <w:shd w:val="clear" w:color="auto" w:fill="FFFFFF" w:themeFill="background1"/>
            <w:vAlign w:val="center"/>
          </w:tcPr>
          <w:p w14:paraId="35B426BD" w14:textId="77777777" w:rsidR="000511DC" w:rsidRPr="00771BF2" w:rsidRDefault="000511DC" w:rsidP="00083252">
            <w:pPr>
              <w:pStyle w:val="NoSpacing"/>
            </w:pPr>
            <w:r w:rsidRPr="00771BF2">
              <w:t>23 Oct 2026</w:t>
            </w:r>
          </w:p>
        </w:tc>
        <w:tc>
          <w:tcPr>
            <w:tcW w:w="425" w:type="dxa"/>
            <w:tcBorders>
              <w:right w:val="single" w:sz="4" w:space="0" w:color="FFFFFF" w:themeColor="background1"/>
            </w:tcBorders>
            <w:shd w:val="clear" w:color="auto" w:fill="FFFFFF" w:themeFill="background1"/>
            <w:vAlign w:val="center"/>
          </w:tcPr>
          <w:p w14:paraId="5B3EEC69" w14:textId="77777777" w:rsidR="000511DC" w:rsidRPr="00771BF2" w:rsidRDefault="000511DC" w:rsidP="00083252">
            <w:pPr>
              <w:pStyle w:val="NoSpacing"/>
            </w:pPr>
          </w:p>
        </w:tc>
        <w:tc>
          <w:tcPr>
            <w:tcW w:w="7796" w:type="dxa"/>
            <w:tcBorders>
              <w:left w:val="single" w:sz="4" w:space="0" w:color="FFFFFF" w:themeColor="background1"/>
            </w:tcBorders>
            <w:shd w:val="clear" w:color="auto" w:fill="FFFFFF" w:themeFill="background1"/>
            <w:vAlign w:val="center"/>
          </w:tcPr>
          <w:p w14:paraId="18006A7D" w14:textId="77777777" w:rsidR="000511DC" w:rsidRPr="00771BF2" w:rsidRDefault="000511DC" w:rsidP="00083252">
            <w:pPr>
              <w:pStyle w:val="NoSpacing"/>
              <w:rPr>
                <w:i/>
                <w:iCs/>
              </w:rPr>
            </w:pPr>
            <w:r w:rsidRPr="00771BF2">
              <w:rPr>
                <w:i/>
                <w:iCs/>
              </w:rPr>
              <w:t>Research Services submits requests not to assess to the ARC.</w:t>
            </w:r>
          </w:p>
        </w:tc>
      </w:tr>
      <w:tr w:rsidR="000511DC" w14:paraId="01C461B6" w14:textId="77777777" w:rsidTr="00083252">
        <w:tc>
          <w:tcPr>
            <w:tcW w:w="1413" w:type="dxa"/>
            <w:shd w:val="clear" w:color="auto" w:fill="DBE5F1" w:themeFill="accent1" w:themeFillTint="33"/>
            <w:vAlign w:val="center"/>
          </w:tcPr>
          <w:p w14:paraId="5D9139FB" w14:textId="77777777" w:rsidR="000511DC" w:rsidRDefault="000511DC" w:rsidP="00083252">
            <w:pPr>
              <w:pStyle w:val="NoSpacing"/>
            </w:pPr>
            <w:r>
              <w:t>30 Oct 2026</w:t>
            </w:r>
          </w:p>
        </w:tc>
        <w:sdt>
          <w:sdtPr>
            <w:id w:val="-706637658"/>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276A27D4"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2E86BB18" w14:textId="77777777" w:rsidR="000511DC" w:rsidRDefault="000511DC" w:rsidP="00083252">
            <w:pPr>
              <w:pStyle w:val="NoSpacing"/>
            </w:pPr>
            <w:r w:rsidRPr="00BF47FE">
              <w:t xml:space="preserve">Finalise all documentation in your Pure record (e.g. current PDF of your application, approvals of any Faculty or Department/School financial support). Click on “Send for internal approval” in Pure. This will initiate institutional approvals of your application by your Head of Department/School and </w:t>
            </w:r>
            <w:r>
              <w:t>Deputy Dean, Research and Innovation</w:t>
            </w:r>
            <w:r w:rsidRPr="00BF47FE">
              <w:t>, which are required before your application can be submitted to the ARC.</w:t>
            </w:r>
          </w:p>
        </w:tc>
      </w:tr>
      <w:tr w:rsidR="000511DC" w14:paraId="06FCA47C" w14:textId="77777777" w:rsidTr="00083252">
        <w:tc>
          <w:tcPr>
            <w:tcW w:w="1413" w:type="dxa"/>
            <w:vAlign w:val="center"/>
          </w:tcPr>
          <w:p w14:paraId="65E53C5C" w14:textId="77777777" w:rsidR="000511DC" w:rsidRDefault="000511DC" w:rsidP="00083252">
            <w:pPr>
              <w:pStyle w:val="NoSpacing"/>
            </w:pPr>
            <w:r>
              <w:t>6 Nov 2026</w:t>
            </w:r>
          </w:p>
        </w:tc>
        <w:tc>
          <w:tcPr>
            <w:tcW w:w="425" w:type="dxa"/>
            <w:tcBorders>
              <w:right w:val="single" w:sz="4" w:space="0" w:color="FFFFFF" w:themeColor="background1"/>
            </w:tcBorders>
            <w:vAlign w:val="center"/>
          </w:tcPr>
          <w:p w14:paraId="26498CF0" w14:textId="77777777" w:rsidR="000511DC" w:rsidRDefault="000511DC" w:rsidP="00083252">
            <w:pPr>
              <w:pStyle w:val="NoSpacing"/>
            </w:pPr>
          </w:p>
        </w:tc>
        <w:tc>
          <w:tcPr>
            <w:tcW w:w="7796" w:type="dxa"/>
            <w:tcBorders>
              <w:left w:val="single" w:sz="4" w:space="0" w:color="FFFFFF" w:themeColor="background1"/>
            </w:tcBorders>
            <w:vAlign w:val="center"/>
          </w:tcPr>
          <w:p w14:paraId="6EB092CD" w14:textId="77777777" w:rsidR="000511DC" w:rsidRPr="00B93E08" w:rsidRDefault="000511DC" w:rsidP="00083252">
            <w:pPr>
              <w:pStyle w:val="NoSpacing"/>
              <w:rPr>
                <w:i/>
                <w:iCs/>
              </w:rPr>
            </w:pPr>
            <w:r w:rsidRPr="00B93E08">
              <w:rPr>
                <w:i/>
                <w:iCs/>
              </w:rPr>
              <w:t>ARC deadline: Research Services will submit your application to ARC by 5 pm.</w:t>
            </w:r>
          </w:p>
        </w:tc>
      </w:tr>
      <w:tr w:rsidR="000511DC" w14:paraId="7BEFCF4D" w14:textId="77777777" w:rsidTr="00083252">
        <w:tc>
          <w:tcPr>
            <w:tcW w:w="1413" w:type="dxa"/>
            <w:shd w:val="clear" w:color="auto" w:fill="DBE5F1" w:themeFill="accent1" w:themeFillTint="33"/>
            <w:vAlign w:val="center"/>
          </w:tcPr>
          <w:p w14:paraId="253ECCA4" w14:textId="77777777" w:rsidR="000511DC" w:rsidRDefault="000511DC" w:rsidP="00083252">
            <w:pPr>
              <w:pStyle w:val="NoSpacing"/>
            </w:pPr>
            <w:r>
              <w:t>9 Nov 2026</w:t>
            </w:r>
          </w:p>
        </w:tc>
        <w:sdt>
          <w:sdtPr>
            <w:id w:val="1331644675"/>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753D6DC4"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50A8EF43" w14:textId="77777777" w:rsidR="000511DC" w:rsidRDefault="000511DC" w:rsidP="00083252">
            <w:pPr>
              <w:pStyle w:val="NoSpacing"/>
            </w:pPr>
            <w:r>
              <w:t>Complete anonymous survey on the quality of support and feedback you received from Macquarie University staff during the development and submission of your application. This will assist us in identifying resources and operations that worked well and ways in which we can improve our service to researchers in the future.</w:t>
            </w:r>
          </w:p>
        </w:tc>
      </w:tr>
      <w:tr w:rsidR="000511DC" w14:paraId="64CB4211" w14:textId="77777777" w:rsidTr="00083252">
        <w:tc>
          <w:tcPr>
            <w:tcW w:w="1413" w:type="dxa"/>
            <w:vAlign w:val="center"/>
          </w:tcPr>
          <w:p w14:paraId="39F0C7BE" w14:textId="77777777" w:rsidR="000511DC" w:rsidRPr="00771BF2" w:rsidRDefault="000511DC" w:rsidP="00083252">
            <w:pPr>
              <w:pStyle w:val="NoSpacing"/>
            </w:pPr>
            <w:r w:rsidRPr="00771BF2">
              <w:t>15 Mar 2027</w:t>
            </w:r>
          </w:p>
        </w:tc>
        <w:sdt>
          <w:sdtPr>
            <w:id w:val="228508894"/>
            <w14:checkbox>
              <w14:checked w14:val="0"/>
              <w14:checkedState w14:val="2612" w14:font="MS Gothic"/>
              <w14:uncheckedState w14:val="2610" w14:font="MS Gothic"/>
            </w14:checkbox>
          </w:sdtPr>
          <w:sdtContent>
            <w:tc>
              <w:tcPr>
                <w:tcW w:w="425" w:type="dxa"/>
                <w:tcBorders>
                  <w:right w:val="single" w:sz="4" w:space="0" w:color="FFFFFF" w:themeColor="background1"/>
                </w:tcBorders>
                <w:vAlign w:val="center"/>
              </w:tcPr>
              <w:p w14:paraId="652B86C8"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FFFFFF" w:themeColor="background1"/>
            </w:tcBorders>
            <w:vAlign w:val="center"/>
          </w:tcPr>
          <w:p w14:paraId="51DEA0CA" w14:textId="77777777" w:rsidR="000511DC" w:rsidRDefault="000511DC" w:rsidP="00083252">
            <w:pPr>
              <w:pStyle w:val="NoSpacing"/>
            </w:pPr>
            <w:r>
              <w:t>Rejoinder period opens.</w:t>
            </w:r>
          </w:p>
        </w:tc>
      </w:tr>
      <w:tr w:rsidR="000511DC" w14:paraId="0832D342" w14:textId="77777777" w:rsidTr="00083252">
        <w:tc>
          <w:tcPr>
            <w:tcW w:w="1413" w:type="dxa"/>
            <w:shd w:val="clear" w:color="auto" w:fill="DBE5F1" w:themeFill="accent1" w:themeFillTint="33"/>
            <w:vAlign w:val="center"/>
          </w:tcPr>
          <w:p w14:paraId="64B27A76" w14:textId="77777777" w:rsidR="000511DC" w:rsidRPr="00771BF2" w:rsidRDefault="000511DC" w:rsidP="00083252">
            <w:pPr>
              <w:pStyle w:val="NoSpacing"/>
            </w:pPr>
            <w:r w:rsidRPr="00771BF2">
              <w:t>5 Apr 2027</w:t>
            </w:r>
          </w:p>
        </w:tc>
        <w:sdt>
          <w:sdtPr>
            <w:id w:val="6568194"/>
            <w14:checkbox>
              <w14:checked w14:val="0"/>
              <w14:checkedState w14:val="2612" w14:font="MS Gothic"/>
              <w14:uncheckedState w14:val="2610" w14:font="MS Gothic"/>
            </w14:checkbox>
          </w:sdtPr>
          <w:sdtContent>
            <w:tc>
              <w:tcPr>
                <w:tcW w:w="425" w:type="dxa"/>
                <w:tcBorders>
                  <w:right w:val="single" w:sz="4" w:space="0" w:color="DBE5F1" w:themeColor="accent1" w:themeTint="33"/>
                </w:tcBorders>
                <w:shd w:val="clear" w:color="auto" w:fill="DBE5F1" w:themeFill="accent1" w:themeFillTint="33"/>
                <w:vAlign w:val="center"/>
              </w:tcPr>
              <w:p w14:paraId="2E10FD79" w14:textId="77777777" w:rsidR="000511DC" w:rsidRDefault="000511DC" w:rsidP="00083252">
                <w:pPr>
                  <w:pStyle w:val="NoSpacing"/>
                </w:pPr>
                <w:r>
                  <w:rPr>
                    <w:rFonts w:ascii="MS Gothic" w:eastAsia="MS Gothic" w:hAnsi="MS Gothic" w:hint="eastAsia"/>
                  </w:rPr>
                  <w:t>☐</w:t>
                </w:r>
              </w:p>
            </w:tc>
          </w:sdtContent>
        </w:sdt>
        <w:tc>
          <w:tcPr>
            <w:tcW w:w="7796" w:type="dxa"/>
            <w:tcBorders>
              <w:left w:val="single" w:sz="4" w:space="0" w:color="DBE5F1" w:themeColor="accent1" w:themeTint="33"/>
            </w:tcBorders>
            <w:shd w:val="clear" w:color="auto" w:fill="DBE5F1" w:themeFill="accent1" w:themeFillTint="33"/>
            <w:vAlign w:val="center"/>
          </w:tcPr>
          <w:p w14:paraId="5CD8E76B" w14:textId="77777777" w:rsidR="000511DC" w:rsidRDefault="000511DC" w:rsidP="00083252">
            <w:pPr>
              <w:pStyle w:val="NoSpacing"/>
            </w:pPr>
            <w:r>
              <w:t>Rejoinder period closes.</w:t>
            </w:r>
          </w:p>
        </w:tc>
      </w:tr>
    </w:tbl>
    <w:p w14:paraId="20DF4739" w14:textId="77777777" w:rsidR="000511DC" w:rsidRDefault="000511DC" w:rsidP="000511DC">
      <w:pPr>
        <w:pStyle w:val="NoSpacing"/>
      </w:pPr>
    </w:p>
    <w:p w14:paraId="30BC0AAF" w14:textId="77777777" w:rsidR="000511DC" w:rsidRDefault="000511DC" w:rsidP="000511DC">
      <w:pPr>
        <w:pStyle w:val="NoSpacing"/>
      </w:pPr>
    </w:p>
    <w:p w14:paraId="38F29F29" w14:textId="77777777" w:rsidR="000511DC" w:rsidRPr="00DF7B04" w:rsidRDefault="000511DC" w:rsidP="000511DC">
      <w:pPr>
        <w:pStyle w:val="NoSpacing"/>
        <w:jc w:val="both"/>
        <w:rPr>
          <w:b/>
          <w:bCs/>
          <w:i/>
          <w:iCs/>
        </w:rPr>
      </w:pPr>
      <w:r w:rsidRPr="00DF7B04">
        <w:rPr>
          <w:b/>
          <w:bCs/>
          <w:i/>
          <w:iCs/>
        </w:rPr>
        <w:t xml:space="preserve">For </w:t>
      </w:r>
      <w:r>
        <w:rPr>
          <w:b/>
          <w:bCs/>
          <w:i/>
          <w:iCs/>
        </w:rPr>
        <w:t>EXTERNAL</w:t>
      </w:r>
      <w:r w:rsidRPr="00DF7B04">
        <w:rPr>
          <w:b/>
          <w:bCs/>
          <w:i/>
          <w:iCs/>
        </w:rPr>
        <w:t xml:space="preserve"> Macquarie University applicants:</w:t>
      </w:r>
    </w:p>
    <w:p w14:paraId="4ED0BB97" w14:textId="77777777" w:rsidR="000511DC" w:rsidRDefault="000511DC" w:rsidP="000511DC">
      <w:pPr>
        <w:pStyle w:val="NoSpacing"/>
      </w:pPr>
    </w:p>
    <w:tbl>
      <w:tblPr>
        <w:tblStyle w:val="TableGrid"/>
        <w:tblW w:w="9634" w:type="dxa"/>
        <w:tblLook w:val="04A0" w:firstRow="1" w:lastRow="0" w:firstColumn="1" w:lastColumn="0" w:noHBand="0" w:noVBand="1"/>
      </w:tblPr>
      <w:tblGrid>
        <w:gridCol w:w="1412"/>
        <w:gridCol w:w="436"/>
        <w:gridCol w:w="7786"/>
      </w:tblGrid>
      <w:tr w:rsidR="000511DC" w14:paraId="671E33A5" w14:textId="77777777" w:rsidTr="00083252">
        <w:tc>
          <w:tcPr>
            <w:tcW w:w="1412" w:type="dxa"/>
            <w:shd w:val="clear" w:color="auto" w:fill="000000" w:themeFill="text1"/>
            <w:vAlign w:val="center"/>
          </w:tcPr>
          <w:p w14:paraId="38B96593" w14:textId="77777777" w:rsidR="000511DC" w:rsidRPr="0065127A" w:rsidRDefault="000511DC" w:rsidP="00083252">
            <w:pPr>
              <w:pStyle w:val="NoSpacing"/>
              <w:rPr>
                <w:b/>
                <w:bCs/>
              </w:rPr>
            </w:pPr>
            <w:r w:rsidRPr="0065127A">
              <w:rPr>
                <w:b/>
                <w:bCs/>
              </w:rPr>
              <w:t>Date</w:t>
            </w:r>
          </w:p>
        </w:tc>
        <w:tc>
          <w:tcPr>
            <w:tcW w:w="8222" w:type="dxa"/>
            <w:gridSpan w:val="2"/>
            <w:shd w:val="clear" w:color="auto" w:fill="000000" w:themeFill="text1"/>
            <w:vAlign w:val="center"/>
          </w:tcPr>
          <w:p w14:paraId="3B7A8A73" w14:textId="77777777" w:rsidR="000511DC" w:rsidRPr="0065127A" w:rsidRDefault="000511DC" w:rsidP="00083252">
            <w:pPr>
              <w:pStyle w:val="NoSpacing"/>
              <w:rPr>
                <w:b/>
                <w:bCs/>
              </w:rPr>
            </w:pPr>
            <w:r w:rsidRPr="0065127A">
              <w:rPr>
                <w:b/>
                <w:bCs/>
              </w:rPr>
              <w:t>Milestone</w:t>
            </w:r>
          </w:p>
        </w:tc>
      </w:tr>
      <w:tr w:rsidR="000511DC" w14:paraId="2BD3B223" w14:textId="77777777" w:rsidTr="00083252">
        <w:tc>
          <w:tcPr>
            <w:tcW w:w="1412" w:type="dxa"/>
            <w:vAlign w:val="center"/>
          </w:tcPr>
          <w:p w14:paraId="0CB020EE" w14:textId="77777777" w:rsidR="000511DC" w:rsidRDefault="000511DC" w:rsidP="00083252">
            <w:pPr>
              <w:pStyle w:val="NoSpacing"/>
            </w:pPr>
            <w:r>
              <w:t>26 Aug 2025</w:t>
            </w:r>
          </w:p>
        </w:tc>
        <w:sdt>
          <w:sdtPr>
            <w:id w:val="-1295670751"/>
            <w14:checkbox>
              <w14:checked w14:val="0"/>
              <w14:checkedState w14:val="2612" w14:font="MS Gothic"/>
              <w14:uncheckedState w14:val="2610" w14:font="MS Gothic"/>
            </w14:checkbox>
          </w:sdtPr>
          <w:sdtContent>
            <w:tc>
              <w:tcPr>
                <w:tcW w:w="436" w:type="dxa"/>
                <w:tcBorders>
                  <w:right w:val="single" w:sz="4" w:space="0" w:color="FFFFFF" w:themeColor="background1"/>
                </w:tcBorders>
                <w:vAlign w:val="center"/>
              </w:tcPr>
              <w:p w14:paraId="5BEBF1B9"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FFFFFF" w:themeColor="background1"/>
            </w:tcBorders>
            <w:vAlign w:val="center"/>
          </w:tcPr>
          <w:p w14:paraId="05A526F1" w14:textId="77777777" w:rsidR="000511DC" w:rsidRDefault="000511DC" w:rsidP="00083252">
            <w:pPr>
              <w:pStyle w:val="NoSpacing"/>
            </w:pPr>
            <w:r>
              <w:t xml:space="preserve">Submit Expression of Interest by </w:t>
            </w:r>
            <w:r>
              <w:rPr>
                <w:b/>
                <w:bCs/>
              </w:rPr>
              <w:t xml:space="preserve">12 </w:t>
            </w:r>
            <w:r w:rsidRPr="103A2E46">
              <w:rPr>
                <w:b/>
                <w:bCs/>
              </w:rPr>
              <w:t>pm</w:t>
            </w:r>
            <w:r>
              <w:t>.</w:t>
            </w:r>
          </w:p>
        </w:tc>
      </w:tr>
      <w:tr w:rsidR="000511DC" w14:paraId="33AB7B82" w14:textId="77777777" w:rsidTr="00083252">
        <w:tc>
          <w:tcPr>
            <w:tcW w:w="1412" w:type="dxa"/>
            <w:vMerge w:val="restart"/>
            <w:shd w:val="clear" w:color="auto" w:fill="DBE5F1" w:themeFill="accent1" w:themeFillTint="33"/>
            <w:vAlign w:val="center"/>
          </w:tcPr>
          <w:p w14:paraId="7365A03C" w14:textId="77777777" w:rsidR="000511DC" w:rsidRDefault="000511DC" w:rsidP="00083252">
            <w:pPr>
              <w:pStyle w:val="NoSpacing"/>
            </w:pPr>
            <w:r>
              <w:t>23 Sept 2026</w:t>
            </w:r>
          </w:p>
        </w:tc>
        <w:sdt>
          <w:sdtPr>
            <w:id w:val="274373161"/>
            <w14:checkbox>
              <w14:checked w14:val="0"/>
              <w14:checkedState w14:val="2612" w14:font="MS Gothic"/>
              <w14:uncheckedState w14:val="2610" w14:font="MS Gothic"/>
            </w14:checkbox>
          </w:sdtPr>
          <w:sdtContent>
            <w:tc>
              <w:tcPr>
                <w:tcW w:w="436" w:type="dxa"/>
                <w:tcBorders>
                  <w:right w:val="single" w:sz="4" w:space="0" w:color="DBE5F1" w:themeColor="accent1" w:themeTint="33"/>
                </w:tcBorders>
                <w:shd w:val="clear" w:color="auto" w:fill="DBE5F1" w:themeFill="accent1" w:themeFillTint="33"/>
                <w:vAlign w:val="center"/>
              </w:tcPr>
              <w:p w14:paraId="1CC10E7E"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hemeColor="accent1" w:themeTint="33"/>
            </w:tcBorders>
            <w:shd w:val="clear" w:color="auto" w:fill="DBE5F1" w:themeFill="accent1" w:themeFillTint="33"/>
            <w:vAlign w:val="center"/>
          </w:tcPr>
          <w:p w14:paraId="3555B271" w14:textId="77777777" w:rsidR="000511DC" w:rsidRDefault="000511DC" w:rsidP="00083252">
            <w:pPr>
              <w:pStyle w:val="NoSpacing"/>
            </w:pPr>
            <w:r>
              <w:t>Future Fellowship scheme opens.</w:t>
            </w:r>
          </w:p>
        </w:tc>
      </w:tr>
      <w:tr w:rsidR="000511DC" w14:paraId="73479645" w14:textId="77777777" w:rsidTr="00083252">
        <w:tc>
          <w:tcPr>
            <w:tcW w:w="1412" w:type="dxa"/>
            <w:vMerge/>
            <w:shd w:val="clear" w:color="auto" w:fill="DBE5F1" w:themeFill="accent1" w:themeFillTint="33"/>
            <w:vAlign w:val="center"/>
          </w:tcPr>
          <w:p w14:paraId="54ADF7A0" w14:textId="77777777" w:rsidR="000511DC" w:rsidRDefault="000511DC" w:rsidP="00083252">
            <w:pPr>
              <w:pStyle w:val="NoSpacing"/>
            </w:pPr>
          </w:p>
        </w:tc>
        <w:sdt>
          <w:sdtPr>
            <w:id w:val="962465847"/>
            <w14:checkbox>
              <w14:checked w14:val="0"/>
              <w14:checkedState w14:val="2612" w14:font="MS Gothic"/>
              <w14:uncheckedState w14:val="2610" w14:font="MS Gothic"/>
            </w14:checkbox>
          </w:sdtPr>
          <w:sdtContent>
            <w:tc>
              <w:tcPr>
                <w:tcW w:w="436" w:type="dxa"/>
                <w:tcBorders>
                  <w:right w:val="single" w:sz="4" w:space="0" w:color="DBE5F1" w:themeColor="accent1" w:themeTint="33"/>
                </w:tcBorders>
                <w:shd w:val="clear" w:color="auto" w:fill="DBE5F1" w:themeFill="accent1" w:themeFillTint="33"/>
                <w:vAlign w:val="center"/>
              </w:tcPr>
              <w:p w14:paraId="3101A751"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hemeColor="accent1" w:themeTint="33"/>
            </w:tcBorders>
            <w:shd w:val="clear" w:color="auto" w:fill="DBE5F1" w:themeFill="accent1" w:themeFillTint="33"/>
            <w:vAlign w:val="center"/>
          </w:tcPr>
          <w:p w14:paraId="277CA160" w14:textId="77777777" w:rsidR="000511DC" w:rsidRDefault="000511DC" w:rsidP="00083252">
            <w:pPr>
              <w:pStyle w:val="NoSpacing"/>
            </w:pPr>
            <w:r>
              <w:t xml:space="preserve">Download FT27 grant opportunity documents </w:t>
            </w:r>
            <w:r w:rsidRPr="008063AA">
              <w:t xml:space="preserve">from </w:t>
            </w:r>
            <w:hyperlink r:id="rId21" w:history="1">
              <w:r w:rsidRPr="00273801">
                <w:rPr>
                  <w:rStyle w:val="Hyperlink"/>
                </w:rPr>
                <w:t>GrantConnect</w:t>
              </w:r>
            </w:hyperlink>
            <w:r>
              <w:t>, such as i) Grant Guidelines and ii) Instructions to Applicants. If you are a new user of GrantConnect you will need to register for an account.</w:t>
            </w:r>
          </w:p>
        </w:tc>
      </w:tr>
      <w:tr w:rsidR="000511DC" w14:paraId="03140A76" w14:textId="77777777" w:rsidTr="00083252">
        <w:tc>
          <w:tcPr>
            <w:tcW w:w="1412" w:type="dxa"/>
            <w:vMerge/>
            <w:shd w:val="clear" w:color="auto" w:fill="DBE5F1" w:themeFill="accent1" w:themeFillTint="33"/>
            <w:vAlign w:val="center"/>
          </w:tcPr>
          <w:p w14:paraId="1C5CD053" w14:textId="77777777" w:rsidR="000511DC" w:rsidRDefault="000511DC" w:rsidP="00083252">
            <w:pPr>
              <w:pStyle w:val="NoSpacing"/>
            </w:pPr>
          </w:p>
        </w:tc>
        <w:sdt>
          <w:sdtPr>
            <w:id w:val="532236693"/>
            <w14:checkbox>
              <w14:checked w14:val="0"/>
              <w14:checkedState w14:val="2612" w14:font="MS Gothic"/>
              <w14:uncheckedState w14:val="2610" w14:font="MS Gothic"/>
            </w14:checkbox>
          </w:sdtPr>
          <w:sdtContent>
            <w:tc>
              <w:tcPr>
                <w:tcW w:w="436" w:type="dxa"/>
                <w:tcBorders>
                  <w:right w:val="single" w:sz="4" w:space="0" w:color="DBE5F1" w:themeColor="accent1" w:themeTint="33"/>
                </w:tcBorders>
                <w:shd w:val="clear" w:color="auto" w:fill="DBE5F1" w:themeFill="accent1" w:themeFillTint="33"/>
                <w:vAlign w:val="center"/>
              </w:tcPr>
              <w:p w14:paraId="2FB0D25A"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hemeColor="accent1" w:themeTint="33"/>
            </w:tcBorders>
            <w:shd w:val="clear" w:color="auto" w:fill="DBE5F1" w:themeFill="accent1" w:themeFillTint="33"/>
            <w:vAlign w:val="center"/>
          </w:tcPr>
          <w:p w14:paraId="2D828423" w14:textId="77777777" w:rsidR="000511DC" w:rsidRDefault="000511DC" w:rsidP="00083252">
            <w:pPr>
              <w:pStyle w:val="NoSpacing"/>
            </w:pPr>
            <w:r>
              <w:t xml:space="preserve">Download FT27 Macquarie University resources from </w:t>
            </w:r>
            <w:hyperlink r:id="rId22" w:history="1">
              <w:r w:rsidRPr="00D71213">
                <w:rPr>
                  <w:rStyle w:val="Hyperlink"/>
                </w:rPr>
                <w:t>Dropbox</w:t>
              </w:r>
            </w:hyperlink>
            <w:r>
              <w:t>, such as i) Advice Toolkit and ii) Budget Calculator.</w:t>
            </w:r>
          </w:p>
        </w:tc>
      </w:tr>
      <w:tr w:rsidR="000511DC" w14:paraId="275A9A98" w14:textId="77777777" w:rsidTr="00083252">
        <w:tc>
          <w:tcPr>
            <w:tcW w:w="1412" w:type="dxa"/>
            <w:vMerge/>
            <w:shd w:val="clear" w:color="auto" w:fill="DBE5F1" w:themeFill="accent1" w:themeFillTint="33"/>
            <w:vAlign w:val="center"/>
          </w:tcPr>
          <w:p w14:paraId="32E1F8E1" w14:textId="77777777" w:rsidR="000511DC" w:rsidRDefault="000511DC" w:rsidP="00083252">
            <w:pPr>
              <w:pStyle w:val="NoSpacing"/>
            </w:pPr>
          </w:p>
        </w:tc>
        <w:sdt>
          <w:sdtPr>
            <w:id w:val="415764252"/>
            <w14:checkbox>
              <w14:checked w14:val="0"/>
              <w14:checkedState w14:val="2612" w14:font="MS Gothic"/>
              <w14:uncheckedState w14:val="2610" w14:font="MS Gothic"/>
            </w14:checkbox>
          </w:sdtPr>
          <w:sdtContent>
            <w:tc>
              <w:tcPr>
                <w:tcW w:w="436" w:type="dxa"/>
                <w:tcBorders>
                  <w:right w:val="single" w:sz="4" w:space="0" w:color="DBE5F1" w:themeColor="accent1" w:themeTint="33"/>
                </w:tcBorders>
                <w:shd w:val="clear" w:color="auto" w:fill="DBE5F1" w:themeFill="accent1" w:themeFillTint="33"/>
                <w:vAlign w:val="center"/>
              </w:tcPr>
              <w:p w14:paraId="2215A96F"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hemeColor="accent1" w:themeTint="33"/>
            </w:tcBorders>
            <w:shd w:val="clear" w:color="auto" w:fill="DBE5F1" w:themeFill="accent1" w:themeFillTint="33"/>
            <w:vAlign w:val="center"/>
          </w:tcPr>
          <w:p w14:paraId="3411BBB3" w14:textId="77777777" w:rsidR="000511DC" w:rsidRDefault="000511DC" w:rsidP="00083252">
            <w:pPr>
              <w:pStyle w:val="NoSpacing"/>
            </w:pPr>
            <w:r>
              <w:t xml:space="preserve">Create Future Fellowship application in </w:t>
            </w:r>
            <w:hyperlink r:id="rId23" w:history="1">
              <w:r w:rsidRPr="00D545BA">
                <w:rPr>
                  <w:rStyle w:val="Hyperlink"/>
                </w:rPr>
                <w:t>RMS</w:t>
              </w:r>
            </w:hyperlink>
            <w:r w:rsidRPr="006349E8">
              <w:t xml:space="preserve"> </w:t>
            </w:r>
            <w:r>
              <w:t xml:space="preserve">(the ARC Research Management System) </w:t>
            </w:r>
            <w:r w:rsidRPr="006349E8">
              <w:t xml:space="preserve">if </w:t>
            </w:r>
            <w:r>
              <w:t xml:space="preserve">you are </w:t>
            </w:r>
            <w:r w:rsidRPr="006349E8">
              <w:t>invited to full application</w:t>
            </w:r>
            <w:r>
              <w:t xml:space="preserve"> by your Faculty Research Office. </w:t>
            </w:r>
            <w:r w:rsidRPr="00D036E7">
              <w:t xml:space="preserve">If you do not already have an RMS account, click on </w:t>
            </w:r>
            <w:r>
              <w:t>“</w:t>
            </w:r>
            <w:r w:rsidRPr="00D036E7">
              <w:t>Request New Account</w:t>
            </w:r>
            <w:r>
              <w:t>”</w:t>
            </w:r>
            <w:r w:rsidRPr="00D036E7">
              <w:t>.</w:t>
            </w:r>
          </w:p>
        </w:tc>
      </w:tr>
      <w:tr w:rsidR="000511DC" w14:paraId="001593BF" w14:textId="77777777" w:rsidTr="00083252">
        <w:tc>
          <w:tcPr>
            <w:tcW w:w="1412" w:type="dxa"/>
            <w:vMerge/>
            <w:shd w:val="clear" w:color="auto" w:fill="DBE5F1" w:themeFill="accent1" w:themeFillTint="33"/>
            <w:vAlign w:val="center"/>
          </w:tcPr>
          <w:p w14:paraId="59E98784" w14:textId="77777777" w:rsidR="000511DC" w:rsidRDefault="000511DC" w:rsidP="00083252">
            <w:pPr>
              <w:pStyle w:val="NoSpacing"/>
            </w:pPr>
          </w:p>
        </w:tc>
        <w:sdt>
          <w:sdtPr>
            <w:id w:val="1705594912"/>
            <w14:checkbox>
              <w14:checked w14:val="0"/>
              <w14:checkedState w14:val="2612" w14:font="MS Gothic"/>
              <w14:uncheckedState w14:val="2610" w14:font="MS Gothic"/>
            </w14:checkbox>
          </w:sdtPr>
          <w:sdtContent>
            <w:tc>
              <w:tcPr>
                <w:tcW w:w="436" w:type="dxa"/>
                <w:tcBorders>
                  <w:right w:val="single" w:sz="4" w:space="0" w:color="DBE5F1" w:themeColor="accent1" w:themeTint="33"/>
                </w:tcBorders>
                <w:shd w:val="clear" w:color="auto" w:fill="DBE5F1" w:themeFill="accent1" w:themeFillTint="33"/>
                <w:vAlign w:val="center"/>
              </w:tcPr>
              <w:p w14:paraId="6F00CC09"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hemeColor="accent1" w:themeTint="33"/>
            </w:tcBorders>
            <w:shd w:val="clear" w:color="auto" w:fill="DBE5F1" w:themeFill="accent1" w:themeFillTint="33"/>
            <w:vAlign w:val="center"/>
          </w:tcPr>
          <w:p w14:paraId="0CA0637E" w14:textId="77777777" w:rsidR="000511DC" w:rsidRDefault="000511DC" w:rsidP="00083252">
            <w:pPr>
              <w:pStyle w:val="NoSpacing"/>
            </w:pPr>
            <w:r>
              <w:t xml:space="preserve">If your PhD was awarded before 1 March 2012, you must complete </w:t>
            </w:r>
            <w:proofErr w:type="spellStart"/>
            <w:r>
              <w:t>an</w:t>
            </w:r>
            <w:proofErr w:type="spellEnd"/>
            <w:r>
              <w:t xml:space="preserve"> </w:t>
            </w:r>
            <w:hyperlink r:id="rId24" w:history="1">
              <w:hyperlink r:id="rId25" w:history="1">
                <w:r w:rsidRPr="00195BCD">
                  <w:rPr>
                    <w:rStyle w:val="Hyperlink"/>
                  </w:rPr>
                  <w:t>Eligibility Exemption Request Form</w:t>
                </w:r>
              </w:hyperlink>
            </w:hyperlink>
            <w:r>
              <w:t>. The eligibility exemption request form must be complete and well-justified with evidence (as required) to support your request for an eligibility exemption request. Incomplete forms, or forms lacking supporting evidence, will be returned to applicants. It is the responsibility of the applicant to complete this form.</w:t>
            </w:r>
          </w:p>
        </w:tc>
      </w:tr>
      <w:tr w:rsidR="000511DC" w14:paraId="1E38D850" w14:textId="77777777" w:rsidTr="00083252">
        <w:tc>
          <w:tcPr>
            <w:tcW w:w="1412" w:type="dxa"/>
            <w:vMerge/>
            <w:shd w:val="clear" w:color="auto" w:fill="DBE5F1" w:themeFill="accent1" w:themeFillTint="33"/>
            <w:vAlign w:val="center"/>
          </w:tcPr>
          <w:p w14:paraId="56D1B7FD" w14:textId="77777777" w:rsidR="000511DC" w:rsidRDefault="000511DC" w:rsidP="00083252">
            <w:pPr>
              <w:pStyle w:val="NoSpacing"/>
            </w:pPr>
          </w:p>
        </w:tc>
        <w:sdt>
          <w:sdtPr>
            <w:id w:val="-1900895367"/>
            <w14:checkbox>
              <w14:checked w14:val="0"/>
              <w14:checkedState w14:val="2612" w14:font="MS Gothic"/>
              <w14:uncheckedState w14:val="2610" w14:font="MS Gothic"/>
            </w14:checkbox>
          </w:sdtPr>
          <w:sdtContent>
            <w:tc>
              <w:tcPr>
                <w:tcW w:w="436" w:type="dxa"/>
                <w:tcBorders>
                  <w:right w:val="single" w:sz="4" w:space="0" w:color="DBE5F1" w:themeColor="accent1" w:themeTint="33"/>
                </w:tcBorders>
                <w:shd w:val="clear" w:color="auto" w:fill="DBE5F1" w:themeFill="accent1" w:themeFillTint="33"/>
                <w:vAlign w:val="center"/>
              </w:tcPr>
              <w:p w14:paraId="468C4831"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hemeColor="accent1" w:themeTint="33"/>
            </w:tcBorders>
            <w:shd w:val="clear" w:color="auto" w:fill="DBE5F1" w:themeFill="accent1" w:themeFillTint="33"/>
            <w:vAlign w:val="center"/>
          </w:tcPr>
          <w:p w14:paraId="0EBA5AC4" w14:textId="77777777" w:rsidR="000511DC" w:rsidRDefault="000511DC" w:rsidP="00083252">
            <w:pPr>
              <w:pStyle w:val="NoSpacing"/>
            </w:pPr>
            <w:r w:rsidRPr="009803B9">
              <w:t xml:space="preserve">Select an </w:t>
            </w:r>
            <w:r w:rsidRPr="009803B9">
              <w:rPr>
                <w:b/>
                <w:bCs/>
              </w:rPr>
              <w:t>optional</w:t>
            </w:r>
            <w:r w:rsidRPr="009803B9">
              <w:t xml:space="preserve"> strategic review deadline in </w:t>
            </w:r>
            <w:hyperlink r:id="rId26" w:history="1">
              <w:r w:rsidRPr="004C4114">
                <w:rPr>
                  <w:rStyle w:val="Hyperlink"/>
                </w:rPr>
                <w:t>this booking calendar</w:t>
              </w:r>
            </w:hyperlink>
            <w:r w:rsidRPr="009803B9">
              <w:t>.</w:t>
            </w:r>
          </w:p>
        </w:tc>
      </w:tr>
      <w:tr w:rsidR="000511DC" w14:paraId="292B4D95" w14:textId="77777777" w:rsidTr="00083252">
        <w:tc>
          <w:tcPr>
            <w:tcW w:w="1412" w:type="dxa"/>
            <w:vMerge/>
            <w:shd w:val="clear" w:color="auto" w:fill="DBE5F1" w:themeFill="accent1" w:themeFillTint="33"/>
            <w:vAlign w:val="center"/>
          </w:tcPr>
          <w:p w14:paraId="05CF3701" w14:textId="77777777" w:rsidR="000511DC" w:rsidRDefault="000511DC" w:rsidP="00083252">
            <w:pPr>
              <w:pStyle w:val="NoSpacing"/>
            </w:pPr>
          </w:p>
        </w:tc>
        <w:sdt>
          <w:sdtPr>
            <w:id w:val="2043395746"/>
            <w14:checkbox>
              <w14:checked w14:val="0"/>
              <w14:checkedState w14:val="2612" w14:font="MS Gothic"/>
              <w14:uncheckedState w14:val="2610" w14:font="MS Gothic"/>
            </w14:checkbox>
          </w:sdtPr>
          <w:sdtContent>
            <w:tc>
              <w:tcPr>
                <w:tcW w:w="436" w:type="dxa"/>
                <w:tcBorders>
                  <w:right w:val="single" w:sz="4" w:space="0" w:color="DBE5F1" w:themeColor="accent1" w:themeTint="33"/>
                </w:tcBorders>
                <w:shd w:val="clear" w:color="auto" w:fill="DBE5F1" w:themeFill="accent1" w:themeFillTint="33"/>
                <w:vAlign w:val="center"/>
              </w:tcPr>
              <w:p w14:paraId="797DCED7"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hemeColor="accent1" w:themeTint="33"/>
            </w:tcBorders>
            <w:shd w:val="clear" w:color="auto" w:fill="DBE5F1" w:themeFill="accent1" w:themeFillTint="33"/>
            <w:vAlign w:val="center"/>
          </w:tcPr>
          <w:p w14:paraId="6A75181F" w14:textId="77777777" w:rsidR="000511DC" w:rsidRPr="000046AB" w:rsidRDefault="000511DC" w:rsidP="00083252">
            <w:pPr>
              <w:pStyle w:val="NoSpacing"/>
              <w:rPr>
                <w:b/>
                <w:bCs/>
              </w:rPr>
            </w:pPr>
            <w:r w:rsidRPr="009803B9">
              <w:t xml:space="preserve">Select a </w:t>
            </w:r>
            <w:r w:rsidRPr="009803B9">
              <w:rPr>
                <w:b/>
                <w:bCs/>
              </w:rPr>
              <w:t>mandatory</w:t>
            </w:r>
            <w:r w:rsidRPr="009803B9">
              <w:t xml:space="preserve"> compliance and eligibility check deadline in </w:t>
            </w:r>
            <w:hyperlink r:id="rId27" w:history="1">
              <w:r w:rsidRPr="004C4114">
                <w:rPr>
                  <w:rStyle w:val="Hyperlink"/>
                </w:rPr>
                <w:t>this booking calendar</w:t>
              </w:r>
            </w:hyperlink>
            <w:r w:rsidRPr="009803B9">
              <w:t>.</w:t>
            </w:r>
          </w:p>
        </w:tc>
      </w:tr>
      <w:tr w:rsidR="000511DC" w14:paraId="4487037E" w14:textId="77777777" w:rsidTr="00083252">
        <w:tc>
          <w:tcPr>
            <w:tcW w:w="1412" w:type="dxa"/>
            <w:shd w:val="clear" w:color="auto" w:fill="FFFFFF" w:themeFill="background1"/>
            <w:vAlign w:val="center"/>
          </w:tcPr>
          <w:p w14:paraId="7D4C0B51" w14:textId="77777777" w:rsidR="000511DC" w:rsidRPr="004B7DF7" w:rsidRDefault="000511DC" w:rsidP="00083252">
            <w:pPr>
              <w:pStyle w:val="NoSpacing"/>
            </w:pPr>
            <w:r w:rsidRPr="004B7DF7">
              <w:t>25 Sept 2026</w:t>
            </w:r>
          </w:p>
        </w:tc>
        <w:sdt>
          <w:sdtPr>
            <w:id w:val="-1375992318"/>
            <w14:checkbox>
              <w14:checked w14:val="0"/>
              <w14:checkedState w14:val="2612" w14:font="MS Gothic"/>
              <w14:uncheckedState w14:val="2610" w14:font="MS Gothic"/>
            </w14:checkbox>
          </w:sdtPr>
          <w:sdtContent>
            <w:tc>
              <w:tcPr>
                <w:tcW w:w="436" w:type="dxa"/>
                <w:tcBorders>
                  <w:right w:val="single" w:sz="4" w:space="0" w:color="FFFFFF" w:themeColor="background1"/>
                </w:tcBorders>
                <w:shd w:val="clear" w:color="auto" w:fill="FFFFFF" w:themeFill="background1"/>
                <w:vAlign w:val="center"/>
              </w:tcPr>
              <w:p w14:paraId="695B197C" w14:textId="77777777" w:rsidR="000511DC" w:rsidRPr="004B7DF7" w:rsidRDefault="000511DC" w:rsidP="00083252">
                <w:pPr>
                  <w:pStyle w:val="NoSpacing"/>
                </w:pPr>
                <w:r w:rsidRPr="004B7DF7">
                  <w:rPr>
                    <w:rFonts w:ascii="MS Gothic" w:eastAsia="MS Gothic" w:hAnsi="MS Gothic" w:hint="eastAsia"/>
                  </w:rPr>
                  <w:t>☐</w:t>
                </w:r>
              </w:p>
            </w:tc>
          </w:sdtContent>
        </w:sdt>
        <w:tc>
          <w:tcPr>
            <w:tcW w:w="7786" w:type="dxa"/>
            <w:tcBorders>
              <w:left w:val="single" w:sz="4" w:space="0" w:color="FFFFFF" w:themeColor="background1"/>
            </w:tcBorders>
            <w:shd w:val="clear" w:color="auto" w:fill="FFFFFF" w:themeFill="background1"/>
            <w:vAlign w:val="center"/>
          </w:tcPr>
          <w:p w14:paraId="66ED9C03" w14:textId="77777777" w:rsidR="000511DC" w:rsidRPr="004B7DF7" w:rsidRDefault="000511DC" w:rsidP="00083252">
            <w:pPr>
              <w:pStyle w:val="NoSpacing"/>
            </w:pPr>
            <w:r w:rsidRPr="004B7DF7">
              <w:t>Attend webinar “Strategic Advice for Developing your 2027 ARC Future Fellowship Application” (</w:t>
            </w:r>
            <w:hyperlink r:id="rId28" w:history="1">
              <w:r w:rsidRPr="004B7DF7">
                <w:rPr>
                  <w:rStyle w:val="Hyperlink"/>
                </w:rPr>
                <w:t>register</w:t>
              </w:r>
            </w:hyperlink>
            <w:r w:rsidRPr="004B7DF7">
              <w:t>).</w:t>
            </w:r>
          </w:p>
        </w:tc>
      </w:tr>
      <w:tr w:rsidR="000511DC" w14:paraId="4D568D57" w14:textId="77777777" w:rsidTr="00083252">
        <w:tc>
          <w:tcPr>
            <w:tcW w:w="1412" w:type="dxa"/>
            <w:vMerge w:val="restart"/>
            <w:shd w:val="clear" w:color="auto" w:fill="DBE5F1" w:themeFill="accent1" w:themeFillTint="33"/>
            <w:vAlign w:val="center"/>
          </w:tcPr>
          <w:p w14:paraId="0A9DE1E7" w14:textId="77777777" w:rsidR="000511DC" w:rsidRDefault="000511DC" w:rsidP="00083252">
            <w:pPr>
              <w:pStyle w:val="NoSpacing"/>
            </w:pPr>
            <w:r>
              <w:t>7 to 9 Oct 2026</w:t>
            </w:r>
          </w:p>
          <w:p w14:paraId="65F00853" w14:textId="77777777" w:rsidR="000511DC" w:rsidRDefault="000511DC" w:rsidP="00083252">
            <w:pPr>
              <w:pStyle w:val="NoSpacing"/>
            </w:pPr>
          </w:p>
          <w:p w14:paraId="447C34D7" w14:textId="77777777" w:rsidR="000511DC" w:rsidRDefault="000511DC" w:rsidP="00083252">
            <w:pPr>
              <w:pStyle w:val="NoSpacing"/>
            </w:pPr>
            <w:r>
              <w:t xml:space="preserve">Select a date and time </w:t>
            </w:r>
            <w:r w:rsidRPr="004374DE">
              <w:t xml:space="preserve">for </w:t>
            </w:r>
            <w:r>
              <w:t xml:space="preserve">an </w:t>
            </w:r>
            <w:r w:rsidRPr="00D0518D">
              <w:rPr>
                <w:b/>
                <w:bCs/>
              </w:rPr>
              <w:t xml:space="preserve">optional </w:t>
            </w:r>
            <w:r w:rsidRPr="00D0518D">
              <w:rPr>
                <w:b/>
                <w:bCs/>
              </w:rPr>
              <w:lastRenderedPageBreak/>
              <w:t>strategic review</w:t>
            </w:r>
            <w:r w:rsidRPr="004374DE">
              <w:t xml:space="preserve"> in the </w:t>
            </w:r>
            <w:hyperlink r:id="rId29" w:history="1">
              <w:r w:rsidRPr="00EF52CB">
                <w:rPr>
                  <w:rStyle w:val="Hyperlink"/>
                </w:rPr>
                <w:t>booking calendar</w:t>
              </w:r>
            </w:hyperlink>
          </w:p>
        </w:tc>
        <w:sdt>
          <w:sdtPr>
            <w:id w:val="1226947263"/>
            <w14:checkbox>
              <w14:checked w14:val="0"/>
              <w14:checkedState w14:val="2612" w14:font="MS Gothic"/>
              <w14:uncheckedState w14:val="2610" w14:font="MS Gothic"/>
            </w14:checkbox>
          </w:sdtPr>
          <w:sdtContent>
            <w:tc>
              <w:tcPr>
                <w:tcW w:w="436" w:type="dxa"/>
                <w:tcBorders>
                  <w:right w:val="single" w:sz="4" w:space="0" w:color="DBE5F1"/>
                </w:tcBorders>
                <w:shd w:val="clear" w:color="auto" w:fill="DBE5F1" w:themeFill="accent1" w:themeFillTint="33"/>
                <w:vAlign w:val="center"/>
              </w:tcPr>
              <w:p w14:paraId="6C03EA07"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cBorders>
            <w:shd w:val="clear" w:color="auto" w:fill="DBE5F1" w:themeFill="accent1" w:themeFillTint="33"/>
            <w:vAlign w:val="center"/>
          </w:tcPr>
          <w:p w14:paraId="6D360B25" w14:textId="77777777" w:rsidR="000511DC" w:rsidRDefault="000511DC" w:rsidP="00083252">
            <w:pPr>
              <w:pStyle w:val="NoSpacing"/>
            </w:pPr>
            <w:r w:rsidRPr="007D2450">
              <w:t xml:space="preserve">Submit a </w:t>
            </w:r>
            <w:r>
              <w:t>first complete</w:t>
            </w:r>
            <w:r w:rsidRPr="007D2450">
              <w:t xml:space="preserve"> draft of your application in </w:t>
            </w:r>
            <w:r>
              <w:t xml:space="preserve">the ARC </w:t>
            </w:r>
            <w:r w:rsidRPr="007D2450">
              <w:t xml:space="preserve">RMS by clicking on “Submit to Research Office” </w:t>
            </w:r>
            <w:r>
              <w:t>in RMS (this will require all Parts to be green in RMS). Your application will be returned to you in RMS within 2 business days so you can continue to work on your application. The Grant Development Team will complete a strategic review of your application and provide feedback via email within 10 business days. You do not attend your booking in person.</w:t>
            </w:r>
          </w:p>
        </w:tc>
      </w:tr>
      <w:tr w:rsidR="000511DC" w14:paraId="26CE7BE5" w14:textId="77777777" w:rsidTr="00083252">
        <w:tc>
          <w:tcPr>
            <w:tcW w:w="1412" w:type="dxa"/>
            <w:vMerge/>
            <w:shd w:val="clear" w:color="auto" w:fill="DBE5F1" w:themeFill="accent1" w:themeFillTint="33"/>
            <w:vAlign w:val="center"/>
          </w:tcPr>
          <w:p w14:paraId="0C792909" w14:textId="77777777" w:rsidR="000511DC" w:rsidRDefault="000511DC" w:rsidP="00083252">
            <w:pPr>
              <w:pStyle w:val="NoSpacing"/>
            </w:pPr>
          </w:p>
        </w:tc>
        <w:sdt>
          <w:sdtPr>
            <w:id w:val="-597092626"/>
            <w14:checkbox>
              <w14:checked w14:val="0"/>
              <w14:checkedState w14:val="2612" w14:font="MS Gothic"/>
              <w14:uncheckedState w14:val="2610" w14:font="MS Gothic"/>
            </w14:checkbox>
          </w:sdtPr>
          <w:sdtContent>
            <w:tc>
              <w:tcPr>
                <w:tcW w:w="436" w:type="dxa"/>
                <w:tcBorders>
                  <w:right w:val="single" w:sz="4" w:space="0" w:color="DBE5F1"/>
                </w:tcBorders>
                <w:shd w:val="clear" w:color="auto" w:fill="DBE5F1" w:themeFill="accent1" w:themeFillTint="33"/>
                <w:vAlign w:val="center"/>
              </w:tcPr>
              <w:p w14:paraId="1F27FD5D"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cBorders>
            <w:shd w:val="clear" w:color="auto" w:fill="DBE5F1" w:themeFill="accent1" w:themeFillTint="33"/>
            <w:vAlign w:val="center"/>
          </w:tcPr>
          <w:p w14:paraId="5C2F8A03" w14:textId="77777777" w:rsidR="000511DC" w:rsidRDefault="000511DC" w:rsidP="00083252">
            <w:pPr>
              <w:pStyle w:val="NoSpacing"/>
            </w:pPr>
            <w:r w:rsidRPr="004307CD">
              <w:t xml:space="preserve">Source any required confirmations from the Faculty or Department/School for any cash or in-kind financial contributions to your project (other than the DVCR contributions) and request </w:t>
            </w:r>
            <w:hyperlink r:id="rId30" w:history="1">
              <w:r>
                <w:rPr>
                  <w:rStyle w:val="Hyperlink"/>
                </w:rPr>
                <w:t>grant.development@mq.edu.au</w:t>
              </w:r>
            </w:hyperlink>
            <w:r>
              <w:t xml:space="preserve"> </w:t>
            </w:r>
            <w:r w:rsidRPr="004307CD">
              <w:t>add the email approvals to your Pure record</w:t>
            </w:r>
            <w:r>
              <w:t xml:space="preserve"> (</w:t>
            </w:r>
            <w:r w:rsidRPr="00B44687">
              <w:t>Macquarie University’s Research Management System).</w:t>
            </w:r>
          </w:p>
        </w:tc>
      </w:tr>
      <w:tr w:rsidR="000511DC" w14:paraId="7CF02BD6" w14:textId="77777777" w:rsidTr="00083252">
        <w:tc>
          <w:tcPr>
            <w:tcW w:w="1412" w:type="dxa"/>
            <w:shd w:val="clear" w:color="auto" w:fill="FFFFFF" w:themeFill="background1"/>
            <w:vAlign w:val="center"/>
          </w:tcPr>
          <w:p w14:paraId="5A73BBC2" w14:textId="77777777" w:rsidR="000511DC" w:rsidRPr="00A44AB6" w:rsidRDefault="000511DC" w:rsidP="00083252">
            <w:pPr>
              <w:pStyle w:val="NoSpacing"/>
            </w:pPr>
            <w:r w:rsidRPr="00A44AB6">
              <w:t>16 Oct 2026</w:t>
            </w:r>
          </w:p>
        </w:tc>
        <w:sdt>
          <w:sdtPr>
            <w:id w:val="-617597681"/>
            <w14:checkbox>
              <w14:checked w14:val="0"/>
              <w14:checkedState w14:val="2612" w14:font="MS Gothic"/>
              <w14:uncheckedState w14:val="2610" w14:font="MS Gothic"/>
            </w14:checkbox>
          </w:sdtPr>
          <w:sdtContent>
            <w:tc>
              <w:tcPr>
                <w:tcW w:w="436" w:type="dxa"/>
                <w:tcBorders>
                  <w:right w:val="single" w:sz="4" w:space="0" w:color="FFFFFF" w:themeColor="background1"/>
                </w:tcBorders>
                <w:shd w:val="clear" w:color="auto" w:fill="FFFFFF" w:themeFill="background1"/>
                <w:vAlign w:val="center"/>
              </w:tcPr>
              <w:p w14:paraId="24F6EAD4" w14:textId="77777777" w:rsidR="000511DC" w:rsidRPr="00A44AB6" w:rsidRDefault="000511DC" w:rsidP="00083252">
                <w:pPr>
                  <w:pStyle w:val="NoSpacing"/>
                </w:pPr>
                <w:r w:rsidRPr="00A44AB6">
                  <w:rPr>
                    <w:rFonts w:ascii="MS Gothic" w:eastAsia="MS Gothic" w:hAnsi="MS Gothic" w:hint="eastAsia"/>
                  </w:rPr>
                  <w:t>☐</w:t>
                </w:r>
              </w:p>
            </w:tc>
          </w:sdtContent>
        </w:sdt>
        <w:tc>
          <w:tcPr>
            <w:tcW w:w="7786" w:type="dxa"/>
            <w:tcBorders>
              <w:left w:val="single" w:sz="4" w:space="0" w:color="FFFFFF" w:themeColor="background1"/>
            </w:tcBorders>
            <w:shd w:val="clear" w:color="auto" w:fill="FFFFFF" w:themeFill="background1"/>
            <w:vAlign w:val="center"/>
          </w:tcPr>
          <w:p w14:paraId="2F9B8954" w14:textId="77777777" w:rsidR="000511DC" w:rsidRPr="00A44AB6" w:rsidRDefault="000511DC" w:rsidP="00083252">
            <w:pPr>
              <w:pStyle w:val="NoSpacing"/>
            </w:pPr>
            <w:r w:rsidRPr="00A44AB6">
              <w:t xml:space="preserve">Submit any </w:t>
            </w:r>
            <w:hyperlink r:id="rId31" w:history="1">
              <w:r w:rsidRPr="00A44AB6">
                <w:rPr>
                  <w:rStyle w:val="Hyperlink"/>
                </w:rPr>
                <w:t>requests not to assess</w:t>
              </w:r>
            </w:hyperlink>
            <w:r w:rsidRPr="00A44AB6">
              <w:t xml:space="preserve"> to the Research Office in RMS. Use this to exclude up to 3 people from assessing your application.</w:t>
            </w:r>
          </w:p>
        </w:tc>
      </w:tr>
      <w:tr w:rsidR="000511DC" w14:paraId="3E3EB1E3" w14:textId="77777777" w:rsidTr="00083252">
        <w:tc>
          <w:tcPr>
            <w:tcW w:w="1412" w:type="dxa"/>
            <w:vMerge w:val="restart"/>
            <w:shd w:val="clear" w:color="auto" w:fill="DBE5F1" w:themeFill="accent1" w:themeFillTint="33"/>
            <w:vAlign w:val="center"/>
          </w:tcPr>
          <w:p w14:paraId="24CEA628" w14:textId="77777777" w:rsidR="000511DC" w:rsidRDefault="000511DC" w:rsidP="00083252">
            <w:pPr>
              <w:pStyle w:val="NoSpacing"/>
            </w:pPr>
            <w:r>
              <w:t>21 to 23 Oct 2026</w:t>
            </w:r>
          </w:p>
          <w:p w14:paraId="26C91849" w14:textId="77777777" w:rsidR="000511DC" w:rsidRDefault="000511DC" w:rsidP="00083252">
            <w:pPr>
              <w:pStyle w:val="NoSpacing"/>
            </w:pPr>
          </w:p>
          <w:p w14:paraId="0BB57480" w14:textId="77777777" w:rsidR="000511DC" w:rsidRDefault="000511DC" w:rsidP="00083252">
            <w:pPr>
              <w:pStyle w:val="NoSpacing"/>
            </w:pPr>
            <w:r>
              <w:t>Select a d</w:t>
            </w:r>
            <w:r w:rsidRPr="004374DE">
              <w:t xml:space="preserve">ate and time </w:t>
            </w:r>
            <w:r>
              <w:t xml:space="preserve">for a </w:t>
            </w:r>
            <w:r w:rsidRPr="00AB4461">
              <w:rPr>
                <w:b/>
                <w:bCs/>
              </w:rPr>
              <w:t>mandatory compliance and eligibility check</w:t>
            </w:r>
            <w:r w:rsidRPr="004374DE">
              <w:t xml:space="preserve"> in the </w:t>
            </w:r>
            <w:hyperlink r:id="rId32" w:history="1">
              <w:r w:rsidRPr="00EF52CB">
                <w:rPr>
                  <w:rStyle w:val="Hyperlink"/>
                </w:rPr>
                <w:t>booking calendar</w:t>
              </w:r>
            </w:hyperlink>
          </w:p>
        </w:tc>
        <w:sdt>
          <w:sdtPr>
            <w:id w:val="1259097850"/>
            <w14:checkbox>
              <w14:checked w14:val="0"/>
              <w14:checkedState w14:val="2612" w14:font="MS Gothic"/>
              <w14:uncheckedState w14:val="2610" w14:font="MS Gothic"/>
            </w14:checkbox>
          </w:sdtPr>
          <w:sdtContent>
            <w:tc>
              <w:tcPr>
                <w:tcW w:w="436" w:type="dxa"/>
                <w:tcBorders>
                  <w:right w:val="single" w:sz="4" w:space="0" w:color="DBE5F1"/>
                </w:tcBorders>
                <w:shd w:val="clear" w:color="auto" w:fill="DBE5F1" w:themeFill="accent1" w:themeFillTint="33"/>
                <w:vAlign w:val="center"/>
              </w:tcPr>
              <w:p w14:paraId="4B430D05"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cBorders>
            <w:shd w:val="clear" w:color="auto" w:fill="DBE5F1" w:themeFill="accent1" w:themeFillTint="33"/>
            <w:vAlign w:val="center"/>
          </w:tcPr>
          <w:p w14:paraId="66574D55" w14:textId="77777777" w:rsidR="000511DC" w:rsidRDefault="000511DC" w:rsidP="00083252">
            <w:pPr>
              <w:pStyle w:val="NoSpacing"/>
            </w:pPr>
            <w:r>
              <w:t>S</w:t>
            </w:r>
            <w:r w:rsidRPr="00C802F2">
              <w:t xml:space="preserve">ubmit a </w:t>
            </w:r>
            <w:r>
              <w:t>final</w:t>
            </w:r>
            <w:r w:rsidRPr="00C802F2">
              <w:t xml:space="preserve"> draft </w:t>
            </w:r>
            <w:r>
              <w:t>(i.e. a complete draft with all Parts</w:t>
            </w:r>
            <w:r w:rsidRPr="00CB7661">
              <w:t xml:space="preserve"> </w:t>
            </w:r>
            <w:r>
              <w:t xml:space="preserve">finished) </w:t>
            </w:r>
            <w:r w:rsidRPr="00C802F2">
              <w:t>of your application in RMS by clicking on “Submit to Research Office”</w:t>
            </w:r>
            <w:r>
              <w:t xml:space="preserve"> </w:t>
            </w:r>
            <w:r w:rsidRPr="001105C3">
              <w:t xml:space="preserve">by your booking date </w:t>
            </w:r>
            <w:r>
              <w:t>to receive a compliance and eligibility check</w:t>
            </w:r>
            <w:r w:rsidRPr="00C802F2">
              <w:t xml:space="preserve">. Your application will be returned to you in RMS within 2 business days so you can </w:t>
            </w:r>
            <w:r>
              <w:t>make any changes and corrections required once you receive the compliance and eligibility check</w:t>
            </w:r>
            <w:r w:rsidRPr="00C802F2">
              <w:t>.</w:t>
            </w:r>
            <w:r>
              <w:t xml:space="preserve"> </w:t>
            </w:r>
            <w:r w:rsidRPr="00001A10">
              <w:t xml:space="preserve">The Grant Development Team will complete a compliance and eligibility check and provide feedback via </w:t>
            </w:r>
            <w:r>
              <w:t>email</w:t>
            </w:r>
            <w:r w:rsidRPr="00001A10">
              <w:t xml:space="preserve"> within 3 business days.</w:t>
            </w:r>
            <w:r>
              <w:t xml:space="preserve"> You do not attend your booking in person.</w:t>
            </w:r>
          </w:p>
        </w:tc>
      </w:tr>
      <w:tr w:rsidR="000511DC" w14:paraId="7EBA4C2D" w14:textId="77777777" w:rsidTr="00083252">
        <w:tc>
          <w:tcPr>
            <w:tcW w:w="1412" w:type="dxa"/>
            <w:vMerge/>
            <w:shd w:val="clear" w:color="auto" w:fill="DBE5F1" w:themeFill="accent1" w:themeFillTint="33"/>
            <w:vAlign w:val="center"/>
          </w:tcPr>
          <w:p w14:paraId="063B1C8C" w14:textId="77777777" w:rsidR="000511DC" w:rsidRDefault="000511DC" w:rsidP="00083252">
            <w:pPr>
              <w:pStyle w:val="NoSpacing"/>
            </w:pPr>
          </w:p>
        </w:tc>
        <w:sdt>
          <w:sdtPr>
            <w:id w:val="1057740758"/>
            <w14:checkbox>
              <w14:checked w14:val="0"/>
              <w14:checkedState w14:val="2612" w14:font="MS Gothic"/>
              <w14:uncheckedState w14:val="2610" w14:font="MS Gothic"/>
            </w14:checkbox>
          </w:sdtPr>
          <w:sdtContent>
            <w:tc>
              <w:tcPr>
                <w:tcW w:w="436" w:type="dxa"/>
                <w:tcBorders>
                  <w:right w:val="single" w:sz="4" w:space="0" w:color="DBE5F1"/>
                </w:tcBorders>
                <w:shd w:val="clear" w:color="auto" w:fill="DBE5F1" w:themeFill="accent1" w:themeFillTint="33"/>
                <w:vAlign w:val="center"/>
              </w:tcPr>
              <w:p w14:paraId="24C2DA7D"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cBorders>
            <w:shd w:val="clear" w:color="auto" w:fill="DBE5F1" w:themeFill="accent1" w:themeFillTint="33"/>
            <w:vAlign w:val="center"/>
          </w:tcPr>
          <w:p w14:paraId="6244A6A7" w14:textId="77777777" w:rsidR="000511DC" w:rsidRDefault="000511DC" w:rsidP="00083252">
            <w:pPr>
              <w:pStyle w:val="NoSpacing"/>
            </w:pPr>
            <w:r w:rsidRPr="004307CD">
              <w:t xml:space="preserve">Source any required confirmations from the Faculty or Department/School for any cash or in-kind financial contributions to your project (other than the DVCR contributions) and request </w:t>
            </w:r>
            <w:hyperlink r:id="rId33" w:history="1">
              <w:r>
                <w:rPr>
                  <w:rStyle w:val="Hyperlink"/>
                </w:rPr>
                <w:t>grant.development@mq.edu.au</w:t>
              </w:r>
            </w:hyperlink>
            <w:r>
              <w:t xml:space="preserve"> </w:t>
            </w:r>
            <w:r w:rsidRPr="004307CD">
              <w:t>add the email approvals to your Pure record.</w:t>
            </w:r>
          </w:p>
        </w:tc>
      </w:tr>
      <w:tr w:rsidR="000511DC" w14:paraId="5DA48EBC" w14:textId="77777777" w:rsidTr="00083252">
        <w:tc>
          <w:tcPr>
            <w:tcW w:w="1412" w:type="dxa"/>
            <w:vMerge/>
            <w:shd w:val="clear" w:color="auto" w:fill="DBE5F1" w:themeFill="accent1" w:themeFillTint="33"/>
            <w:vAlign w:val="center"/>
          </w:tcPr>
          <w:p w14:paraId="4C094FAF" w14:textId="77777777" w:rsidR="000511DC" w:rsidRDefault="000511DC" w:rsidP="00083252">
            <w:pPr>
              <w:pStyle w:val="NoSpacing"/>
            </w:pPr>
          </w:p>
        </w:tc>
        <w:sdt>
          <w:sdtPr>
            <w:id w:val="388702053"/>
            <w14:checkbox>
              <w14:checked w14:val="0"/>
              <w14:checkedState w14:val="2612" w14:font="MS Gothic"/>
              <w14:uncheckedState w14:val="2610" w14:font="MS Gothic"/>
            </w14:checkbox>
          </w:sdtPr>
          <w:sdtContent>
            <w:tc>
              <w:tcPr>
                <w:tcW w:w="436" w:type="dxa"/>
                <w:tcBorders>
                  <w:right w:val="single" w:sz="4" w:space="0" w:color="DBE5F1"/>
                </w:tcBorders>
                <w:shd w:val="clear" w:color="auto" w:fill="DBE5F1" w:themeFill="accent1" w:themeFillTint="33"/>
                <w:vAlign w:val="center"/>
              </w:tcPr>
              <w:p w14:paraId="1C42D7CD"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cBorders>
            <w:shd w:val="clear" w:color="auto" w:fill="DBE5F1" w:themeFill="accent1" w:themeFillTint="33"/>
            <w:vAlign w:val="center"/>
          </w:tcPr>
          <w:p w14:paraId="4B5D842D" w14:textId="77777777" w:rsidR="000511DC" w:rsidRDefault="000511DC" w:rsidP="00083252">
            <w:pPr>
              <w:pStyle w:val="NoSpacing"/>
            </w:pPr>
            <w:r>
              <w:t>If you have been awarded ARC funding in the past, you must check you have met the obligations regarding previously funded projects, including the submission to the ARC of final reports by the due date shown in your Person Profile in RMS (</w:t>
            </w:r>
            <w:hyperlink r:id="rId34" w:history="1">
              <w:r w:rsidRPr="00026F05">
                <w:rPr>
                  <w:rStyle w:val="Hyperlink"/>
                </w:rPr>
                <w:t>view guide to checking the final report due date and status in RMS</w:t>
              </w:r>
            </w:hyperlink>
            <w:r>
              <w:t>). It is the responsibility of the applicant to review this information.</w:t>
            </w:r>
          </w:p>
        </w:tc>
      </w:tr>
      <w:tr w:rsidR="000511DC" w14:paraId="476EAC6E" w14:textId="77777777" w:rsidTr="00083252">
        <w:tc>
          <w:tcPr>
            <w:tcW w:w="1412" w:type="dxa"/>
            <w:shd w:val="clear" w:color="auto" w:fill="FFFFFF" w:themeFill="background1"/>
            <w:vAlign w:val="center"/>
          </w:tcPr>
          <w:p w14:paraId="0D049AB7" w14:textId="77777777" w:rsidR="000511DC" w:rsidRPr="00A44AB6" w:rsidRDefault="000511DC" w:rsidP="00083252">
            <w:pPr>
              <w:pStyle w:val="NoSpacing"/>
            </w:pPr>
            <w:r w:rsidRPr="00A44AB6">
              <w:t>23 Oct 2026</w:t>
            </w:r>
          </w:p>
        </w:tc>
        <w:tc>
          <w:tcPr>
            <w:tcW w:w="436" w:type="dxa"/>
            <w:tcBorders>
              <w:right w:val="single" w:sz="4" w:space="0" w:color="FFFFFF" w:themeColor="background1"/>
            </w:tcBorders>
            <w:shd w:val="clear" w:color="auto" w:fill="FFFFFF" w:themeFill="background1"/>
            <w:vAlign w:val="center"/>
          </w:tcPr>
          <w:p w14:paraId="04B01ED9" w14:textId="77777777" w:rsidR="000511DC" w:rsidRPr="00A44AB6" w:rsidRDefault="000511DC" w:rsidP="00083252">
            <w:pPr>
              <w:pStyle w:val="NoSpacing"/>
            </w:pPr>
          </w:p>
        </w:tc>
        <w:tc>
          <w:tcPr>
            <w:tcW w:w="7786" w:type="dxa"/>
            <w:tcBorders>
              <w:left w:val="single" w:sz="4" w:space="0" w:color="FFFFFF" w:themeColor="background1"/>
            </w:tcBorders>
            <w:shd w:val="clear" w:color="auto" w:fill="FFFFFF" w:themeFill="background1"/>
            <w:vAlign w:val="center"/>
          </w:tcPr>
          <w:p w14:paraId="739C1F6E" w14:textId="77777777" w:rsidR="000511DC" w:rsidRPr="00A44AB6" w:rsidRDefault="000511DC" w:rsidP="00083252">
            <w:pPr>
              <w:pStyle w:val="NoSpacing"/>
              <w:rPr>
                <w:i/>
                <w:iCs/>
              </w:rPr>
            </w:pPr>
            <w:r w:rsidRPr="00A44AB6">
              <w:rPr>
                <w:i/>
                <w:iCs/>
              </w:rPr>
              <w:t>Research Services submits requests not to assess to the ARC.</w:t>
            </w:r>
          </w:p>
        </w:tc>
      </w:tr>
      <w:tr w:rsidR="000511DC" w14:paraId="75224403" w14:textId="77777777" w:rsidTr="00083252">
        <w:tc>
          <w:tcPr>
            <w:tcW w:w="1412" w:type="dxa"/>
            <w:shd w:val="clear" w:color="auto" w:fill="DBE5F1" w:themeFill="accent1" w:themeFillTint="33"/>
            <w:vAlign w:val="center"/>
          </w:tcPr>
          <w:p w14:paraId="7BD9E055" w14:textId="77777777" w:rsidR="000511DC" w:rsidRDefault="000511DC" w:rsidP="00083252">
            <w:pPr>
              <w:pStyle w:val="NoSpacing"/>
            </w:pPr>
            <w:r>
              <w:t>30 Oct 2026</w:t>
            </w:r>
          </w:p>
        </w:tc>
        <w:tc>
          <w:tcPr>
            <w:tcW w:w="436" w:type="dxa"/>
            <w:tcBorders>
              <w:right w:val="single" w:sz="4" w:space="0" w:color="DBE5F1"/>
            </w:tcBorders>
            <w:shd w:val="clear" w:color="auto" w:fill="DBE5F1" w:themeFill="accent1" w:themeFillTint="33"/>
            <w:vAlign w:val="center"/>
          </w:tcPr>
          <w:p w14:paraId="70801E0D" w14:textId="77777777" w:rsidR="000511DC" w:rsidRDefault="000511DC" w:rsidP="00083252">
            <w:pPr>
              <w:pStyle w:val="NoSpacing"/>
            </w:pPr>
          </w:p>
        </w:tc>
        <w:tc>
          <w:tcPr>
            <w:tcW w:w="7786" w:type="dxa"/>
            <w:tcBorders>
              <w:left w:val="single" w:sz="4" w:space="0" w:color="DBE5F1"/>
            </w:tcBorders>
            <w:shd w:val="clear" w:color="auto" w:fill="DBE5F1" w:themeFill="accent1" w:themeFillTint="33"/>
            <w:vAlign w:val="center"/>
          </w:tcPr>
          <w:p w14:paraId="7E0DDE9E" w14:textId="77777777" w:rsidR="000511DC" w:rsidRPr="00DB5583" w:rsidRDefault="000511DC" w:rsidP="00083252">
            <w:pPr>
              <w:pStyle w:val="NoSpacing"/>
              <w:rPr>
                <w:i/>
                <w:iCs/>
              </w:rPr>
            </w:pPr>
            <w:r w:rsidRPr="00DB5583">
              <w:rPr>
                <w:i/>
                <w:iCs/>
              </w:rPr>
              <w:t>Your application will be sent for internal approvals to the Head of Department/School and Deputy Dean, Research and Innovation</w:t>
            </w:r>
            <w:r>
              <w:rPr>
                <w:i/>
                <w:iCs/>
              </w:rPr>
              <w:t xml:space="preserve"> </w:t>
            </w:r>
            <w:r w:rsidRPr="0072241D">
              <w:rPr>
                <w:i/>
                <w:iCs/>
              </w:rPr>
              <w:t>of the host Faculty, which are required before your application can be submitted to the ARC</w:t>
            </w:r>
            <w:r w:rsidRPr="00DB5583">
              <w:rPr>
                <w:i/>
                <w:iCs/>
              </w:rPr>
              <w:t>.</w:t>
            </w:r>
          </w:p>
        </w:tc>
      </w:tr>
      <w:tr w:rsidR="000511DC" w14:paraId="502142EA" w14:textId="77777777" w:rsidTr="00083252">
        <w:tc>
          <w:tcPr>
            <w:tcW w:w="1412" w:type="dxa"/>
            <w:shd w:val="clear" w:color="auto" w:fill="FFFFFF" w:themeFill="background1"/>
            <w:vAlign w:val="center"/>
          </w:tcPr>
          <w:p w14:paraId="3E982798" w14:textId="77777777" w:rsidR="000511DC" w:rsidRDefault="000511DC" w:rsidP="00083252">
            <w:pPr>
              <w:pStyle w:val="NoSpacing"/>
            </w:pPr>
            <w:r>
              <w:t>6 Nov 2026</w:t>
            </w:r>
          </w:p>
        </w:tc>
        <w:tc>
          <w:tcPr>
            <w:tcW w:w="436" w:type="dxa"/>
            <w:tcBorders>
              <w:right w:val="single" w:sz="4" w:space="0" w:color="FFFFFF" w:themeColor="background1"/>
            </w:tcBorders>
            <w:shd w:val="clear" w:color="auto" w:fill="FFFFFF" w:themeFill="background1"/>
            <w:vAlign w:val="center"/>
          </w:tcPr>
          <w:p w14:paraId="6E33B979" w14:textId="77777777" w:rsidR="000511DC" w:rsidRDefault="000511DC" w:rsidP="00083252">
            <w:pPr>
              <w:pStyle w:val="NoSpacing"/>
            </w:pPr>
          </w:p>
        </w:tc>
        <w:tc>
          <w:tcPr>
            <w:tcW w:w="7786" w:type="dxa"/>
            <w:tcBorders>
              <w:left w:val="single" w:sz="4" w:space="0" w:color="FFFFFF" w:themeColor="background1"/>
            </w:tcBorders>
            <w:shd w:val="clear" w:color="auto" w:fill="FFFFFF" w:themeFill="background1"/>
            <w:vAlign w:val="center"/>
          </w:tcPr>
          <w:p w14:paraId="515F4D31" w14:textId="77777777" w:rsidR="000511DC" w:rsidRPr="00B93E08" w:rsidRDefault="000511DC" w:rsidP="00083252">
            <w:pPr>
              <w:pStyle w:val="NoSpacing"/>
              <w:rPr>
                <w:i/>
                <w:iCs/>
              </w:rPr>
            </w:pPr>
            <w:r w:rsidRPr="00B93E08">
              <w:rPr>
                <w:i/>
                <w:iCs/>
              </w:rPr>
              <w:t>ARC deadline: Research Services will submit your application to ARC by 5 pm.</w:t>
            </w:r>
          </w:p>
        </w:tc>
      </w:tr>
      <w:tr w:rsidR="000511DC" w14:paraId="4DA0AE24" w14:textId="77777777" w:rsidTr="00083252">
        <w:tc>
          <w:tcPr>
            <w:tcW w:w="1412" w:type="dxa"/>
            <w:shd w:val="clear" w:color="auto" w:fill="DBE5F1" w:themeFill="accent1" w:themeFillTint="33"/>
            <w:vAlign w:val="center"/>
          </w:tcPr>
          <w:p w14:paraId="2710FD5A" w14:textId="77777777" w:rsidR="000511DC" w:rsidRDefault="000511DC" w:rsidP="00083252">
            <w:pPr>
              <w:pStyle w:val="NoSpacing"/>
            </w:pPr>
            <w:r>
              <w:t>9 Nov 2026</w:t>
            </w:r>
          </w:p>
        </w:tc>
        <w:sdt>
          <w:sdtPr>
            <w:id w:val="-847240709"/>
            <w14:checkbox>
              <w14:checked w14:val="0"/>
              <w14:checkedState w14:val="2612" w14:font="MS Gothic"/>
              <w14:uncheckedState w14:val="2610" w14:font="MS Gothic"/>
            </w14:checkbox>
          </w:sdtPr>
          <w:sdtContent>
            <w:tc>
              <w:tcPr>
                <w:tcW w:w="436" w:type="dxa"/>
                <w:tcBorders>
                  <w:right w:val="single" w:sz="4" w:space="0" w:color="DBE5F1"/>
                </w:tcBorders>
                <w:shd w:val="clear" w:color="auto" w:fill="DBE5F1" w:themeFill="accent1" w:themeFillTint="33"/>
                <w:vAlign w:val="center"/>
              </w:tcPr>
              <w:p w14:paraId="51D42037"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cBorders>
            <w:shd w:val="clear" w:color="auto" w:fill="DBE5F1" w:themeFill="accent1" w:themeFillTint="33"/>
            <w:vAlign w:val="center"/>
          </w:tcPr>
          <w:p w14:paraId="51E4B280" w14:textId="77777777" w:rsidR="000511DC" w:rsidRDefault="000511DC" w:rsidP="00083252">
            <w:pPr>
              <w:pStyle w:val="NoSpacing"/>
            </w:pPr>
            <w:r>
              <w:t>Complete anonymous survey on the quality of support and feedback you received from Macquarie University staff during the development and submission of your application. This will assist us in identifying resources and operations that worked well and ways in which we can improve our service to researchers in the future.</w:t>
            </w:r>
          </w:p>
        </w:tc>
      </w:tr>
      <w:tr w:rsidR="000511DC" w14:paraId="5377CC0F" w14:textId="77777777" w:rsidTr="00083252">
        <w:tc>
          <w:tcPr>
            <w:tcW w:w="1412" w:type="dxa"/>
            <w:shd w:val="clear" w:color="auto" w:fill="FFFFFF" w:themeFill="background1"/>
            <w:vAlign w:val="center"/>
          </w:tcPr>
          <w:p w14:paraId="28458C85" w14:textId="77777777" w:rsidR="000511DC" w:rsidRPr="00A44AB6" w:rsidRDefault="000511DC" w:rsidP="00083252">
            <w:pPr>
              <w:pStyle w:val="NoSpacing"/>
            </w:pPr>
            <w:r w:rsidRPr="00A44AB6">
              <w:t>15 Mar 2027</w:t>
            </w:r>
          </w:p>
        </w:tc>
        <w:sdt>
          <w:sdtPr>
            <w:id w:val="-155533723"/>
            <w14:checkbox>
              <w14:checked w14:val="0"/>
              <w14:checkedState w14:val="2612" w14:font="MS Gothic"/>
              <w14:uncheckedState w14:val="2610" w14:font="MS Gothic"/>
            </w14:checkbox>
          </w:sdtPr>
          <w:sdtContent>
            <w:tc>
              <w:tcPr>
                <w:tcW w:w="436" w:type="dxa"/>
                <w:tcBorders>
                  <w:right w:val="single" w:sz="4" w:space="0" w:color="FFFFFF" w:themeColor="background1"/>
                </w:tcBorders>
                <w:shd w:val="clear" w:color="auto" w:fill="FFFFFF" w:themeFill="background1"/>
                <w:vAlign w:val="center"/>
              </w:tcPr>
              <w:p w14:paraId="0F2CA44F"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FFFFFF" w:themeColor="background1"/>
            </w:tcBorders>
            <w:shd w:val="clear" w:color="auto" w:fill="FFFFFF" w:themeFill="background1"/>
            <w:vAlign w:val="center"/>
          </w:tcPr>
          <w:p w14:paraId="3EA823F2" w14:textId="77777777" w:rsidR="000511DC" w:rsidRDefault="000511DC" w:rsidP="00083252">
            <w:pPr>
              <w:pStyle w:val="NoSpacing"/>
            </w:pPr>
            <w:r>
              <w:t>Rejoinder period opens.</w:t>
            </w:r>
          </w:p>
        </w:tc>
      </w:tr>
      <w:tr w:rsidR="000511DC" w14:paraId="0B811077" w14:textId="77777777" w:rsidTr="00083252">
        <w:tc>
          <w:tcPr>
            <w:tcW w:w="1412" w:type="dxa"/>
            <w:shd w:val="clear" w:color="auto" w:fill="DBE5F1" w:themeFill="accent1" w:themeFillTint="33"/>
            <w:vAlign w:val="center"/>
          </w:tcPr>
          <w:p w14:paraId="35DC50CA" w14:textId="77777777" w:rsidR="000511DC" w:rsidRPr="00A44AB6" w:rsidRDefault="000511DC" w:rsidP="00083252">
            <w:pPr>
              <w:pStyle w:val="NoSpacing"/>
            </w:pPr>
            <w:r w:rsidRPr="00A44AB6">
              <w:t>5 Apr 2027</w:t>
            </w:r>
          </w:p>
        </w:tc>
        <w:sdt>
          <w:sdtPr>
            <w:id w:val="-1678875214"/>
            <w14:checkbox>
              <w14:checked w14:val="0"/>
              <w14:checkedState w14:val="2612" w14:font="MS Gothic"/>
              <w14:uncheckedState w14:val="2610" w14:font="MS Gothic"/>
            </w14:checkbox>
          </w:sdtPr>
          <w:sdtContent>
            <w:tc>
              <w:tcPr>
                <w:tcW w:w="436" w:type="dxa"/>
                <w:tcBorders>
                  <w:right w:val="single" w:sz="4" w:space="0" w:color="DBE5F1"/>
                </w:tcBorders>
                <w:shd w:val="clear" w:color="auto" w:fill="DBE5F1" w:themeFill="accent1" w:themeFillTint="33"/>
                <w:vAlign w:val="center"/>
              </w:tcPr>
              <w:p w14:paraId="60141A17" w14:textId="77777777" w:rsidR="000511DC" w:rsidRDefault="000511DC" w:rsidP="00083252">
                <w:pPr>
                  <w:pStyle w:val="NoSpacing"/>
                </w:pPr>
                <w:r>
                  <w:rPr>
                    <w:rFonts w:ascii="MS Gothic" w:eastAsia="MS Gothic" w:hAnsi="MS Gothic" w:hint="eastAsia"/>
                  </w:rPr>
                  <w:t>☐</w:t>
                </w:r>
              </w:p>
            </w:tc>
          </w:sdtContent>
        </w:sdt>
        <w:tc>
          <w:tcPr>
            <w:tcW w:w="7786" w:type="dxa"/>
            <w:tcBorders>
              <w:left w:val="single" w:sz="4" w:space="0" w:color="DBE5F1"/>
            </w:tcBorders>
            <w:shd w:val="clear" w:color="auto" w:fill="DBE5F1" w:themeFill="accent1" w:themeFillTint="33"/>
            <w:vAlign w:val="center"/>
          </w:tcPr>
          <w:p w14:paraId="7E39D3D8" w14:textId="77777777" w:rsidR="000511DC" w:rsidRDefault="000511DC" w:rsidP="00083252">
            <w:pPr>
              <w:pStyle w:val="NoSpacing"/>
            </w:pPr>
            <w:r>
              <w:t>Rejoinder period closes.</w:t>
            </w:r>
          </w:p>
        </w:tc>
      </w:tr>
    </w:tbl>
    <w:p w14:paraId="7161569B" w14:textId="77777777" w:rsidR="000511DC" w:rsidRDefault="000511DC" w:rsidP="000511DC">
      <w:pPr>
        <w:pStyle w:val="NoSpacing"/>
        <w:jc w:val="both"/>
      </w:pPr>
    </w:p>
    <w:p w14:paraId="5227D83F" w14:textId="77777777" w:rsidR="00D65B63" w:rsidRPr="00D65B63" w:rsidRDefault="00D65B63" w:rsidP="006D1BC9">
      <w:pPr>
        <w:pStyle w:val="NoSpacing"/>
        <w:jc w:val="both"/>
      </w:pPr>
    </w:p>
    <w:sectPr w:rsidR="00D65B63" w:rsidRPr="00D65B63" w:rsidSect="001C7674">
      <w:headerReference w:type="default" r:id="rId35"/>
      <w:footerReference w:type="default" r:id="rId36"/>
      <w:headerReference w:type="first" r:id="rId37"/>
      <w:footerReference w:type="first" r:id="rId38"/>
      <w:pgSz w:w="11906" w:h="16838"/>
      <w:pgMar w:top="1843" w:right="1134"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F4896" w14:textId="77777777" w:rsidR="001F632F" w:rsidRDefault="001F632F" w:rsidP="00080856">
      <w:pPr>
        <w:spacing w:after="0" w:line="240" w:lineRule="auto"/>
      </w:pPr>
      <w:r>
        <w:separator/>
      </w:r>
    </w:p>
  </w:endnote>
  <w:endnote w:type="continuationSeparator" w:id="0">
    <w:p w14:paraId="53EA4BB2" w14:textId="77777777" w:rsidR="001F632F" w:rsidRDefault="001F632F" w:rsidP="00080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902561"/>
      <w:docPartObj>
        <w:docPartGallery w:val="Page Numbers (Bottom of Page)"/>
        <w:docPartUnique/>
      </w:docPartObj>
    </w:sdtPr>
    <w:sdtEndPr>
      <w:rPr>
        <w:noProof/>
      </w:rPr>
    </w:sdtEndPr>
    <w:sdtContent>
      <w:p w14:paraId="4D30CE7D" w14:textId="77777777" w:rsidR="00133B02" w:rsidRDefault="00133B02" w:rsidP="00A40DB5">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792911"/>
      <w:docPartObj>
        <w:docPartGallery w:val="Page Numbers (Bottom of Page)"/>
        <w:docPartUnique/>
      </w:docPartObj>
    </w:sdtPr>
    <w:sdtEndPr>
      <w:rPr>
        <w:noProof/>
      </w:rPr>
    </w:sdtEndPr>
    <w:sdtContent>
      <w:p w14:paraId="25775F3F" w14:textId="453E6D11" w:rsidR="00133B02" w:rsidRDefault="00133B02" w:rsidP="00257D3D">
        <w:pPr>
          <w:pStyle w:val="Footer"/>
          <w:jc w:val="center"/>
        </w:pPr>
        <w:r>
          <w:fldChar w:fldCharType="begin"/>
        </w:r>
        <w:r>
          <w:instrText xml:space="preserve"> PAGE   \* MERGEFORMAT </w:instrText>
        </w:r>
        <w:r>
          <w:fldChar w:fldCharType="separate"/>
        </w:r>
        <w:r>
          <w:rPr>
            <w:noProof/>
          </w:rPr>
          <w:t>39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0E407" w14:textId="77777777" w:rsidR="001F632F" w:rsidRDefault="001F632F" w:rsidP="00080856">
      <w:pPr>
        <w:spacing w:after="0" w:line="240" w:lineRule="auto"/>
      </w:pPr>
      <w:r>
        <w:separator/>
      </w:r>
    </w:p>
  </w:footnote>
  <w:footnote w:type="continuationSeparator" w:id="0">
    <w:p w14:paraId="2A6B2C1B" w14:textId="77777777" w:rsidR="001F632F" w:rsidRDefault="001F632F" w:rsidP="00080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77D5" w14:textId="77777777" w:rsidR="00133B02" w:rsidRDefault="00133B02">
    <w:pPr>
      <w:pStyle w:val="Header"/>
    </w:pPr>
  </w:p>
  <w:p w14:paraId="38A608B0" w14:textId="77777777" w:rsidR="00133B02" w:rsidRDefault="00133B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151C" w14:textId="77777777" w:rsidR="00133B02" w:rsidRDefault="00133B02" w:rsidP="004861B1">
    <w:pPr>
      <w:pStyle w:val="Header"/>
      <w:jc w:val="right"/>
    </w:pPr>
    <w:r w:rsidRPr="004861B1">
      <w:rPr>
        <w:noProof/>
        <w:lang w:eastAsia="en-AU"/>
      </w:rPr>
      <w:drawing>
        <wp:inline distT="0" distB="0" distL="0" distR="0" wp14:anchorId="3798A146" wp14:editId="756FC056">
          <wp:extent cx="1945640" cy="723900"/>
          <wp:effectExtent l="0" t="0" r="0" b="0"/>
          <wp:docPr id="1797219555" name="Picture 1797219555" descr="H:\Administration\MQ Logos\MQ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dministration\MQ Logos\MQ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64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D3A"/>
    <w:multiLevelType w:val="hybridMultilevel"/>
    <w:tmpl w:val="47027164"/>
    <w:lvl w:ilvl="0" w:tplc="0C090001">
      <w:start w:val="1"/>
      <w:numFmt w:val="bullet"/>
      <w:lvlText w:val=""/>
      <w:lvlJc w:val="left"/>
      <w:pPr>
        <w:ind w:left="360" w:hanging="360"/>
      </w:pPr>
      <w:rPr>
        <w:rFonts w:ascii="Symbol" w:hAnsi="Symbol" w:hint="default"/>
      </w:rPr>
    </w:lvl>
    <w:lvl w:ilvl="1" w:tplc="B70CD0C8">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545185"/>
    <w:multiLevelType w:val="hybridMultilevel"/>
    <w:tmpl w:val="8B7A29E2"/>
    <w:lvl w:ilvl="0" w:tplc="D90E86F4">
      <w:start w:val="5"/>
      <w:numFmt w:val="bullet"/>
      <w:lvlText w:val="-"/>
      <w:lvlJc w:val="left"/>
      <w:pPr>
        <w:ind w:left="720" w:hanging="360"/>
      </w:pPr>
      <w:rPr>
        <w:rFonts w:ascii="Calibri" w:eastAsiaTheme="minorHAnsi" w:hAnsi="Calibri" w:cstheme="minorBidi" w:hint="default"/>
      </w:rPr>
    </w:lvl>
    <w:lvl w:ilvl="1" w:tplc="85B63874">
      <w:start w:val="1"/>
      <w:numFmt w:val="bullet"/>
      <w:lvlText w:val="-"/>
      <w:lvlJc w:val="left"/>
      <w:pPr>
        <w:ind w:left="1440" w:hanging="360"/>
      </w:pPr>
      <w:rPr>
        <w:rFonts w:ascii="Calibri" w:eastAsiaTheme="minorHAnsi" w:hAnsi="Calibri"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A1357"/>
    <w:multiLevelType w:val="hybridMultilevel"/>
    <w:tmpl w:val="47B42A3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A6580D"/>
    <w:multiLevelType w:val="hybridMultilevel"/>
    <w:tmpl w:val="47B42A3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B40087"/>
    <w:multiLevelType w:val="hybridMultilevel"/>
    <w:tmpl w:val="85E87C9A"/>
    <w:lvl w:ilvl="0" w:tplc="0C090001">
      <w:start w:val="1"/>
      <w:numFmt w:val="bullet"/>
      <w:lvlText w:val=""/>
      <w:lvlJc w:val="left"/>
      <w:pPr>
        <w:ind w:left="360" w:hanging="360"/>
      </w:pPr>
      <w:rPr>
        <w:rFonts w:ascii="Symbol" w:hAnsi="Symbol" w:hint="default"/>
      </w:rPr>
    </w:lvl>
    <w:lvl w:ilvl="1" w:tplc="B70CD0C8">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D9D69F4"/>
    <w:multiLevelType w:val="hybridMultilevel"/>
    <w:tmpl w:val="9CFAAA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3F0418"/>
    <w:multiLevelType w:val="hybridMultilevel"/>
    <w:tmpl w:val="32044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4A4BFC"/>
    <w:multiLevelType w:val="hybridMultilevel"/>
    <w:tmpl w:val="CD6C646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6835FF4"/>
    <w:multiLevelType w:val="hybridMultilevel"/>
    <w:tmpl w:val="C2803E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9D4E3D"/>
    <w:multiLevelType w:val="hybridMultilevel"/>
    <w:tmpl w:val="CFC8E182"/>
    <w:lvl w:ilvl="0" w:tplc="0C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4A86888"/>
    <w:multiLevelType w:val="hybridMultilevel"/>
    <w:tmpl w:val="DD42E19E"/>
    <w:lvl w:ilvl="0" w:tplc="0C090001">
      <w:start w:val="1"/>
      <w:numFmt w:val="bullet"/>
      <w:lvlText w:val=""/>
      <w:lvlJc w:val="left"/>
      <w:pPr>
        <w:ind w:left="4320" w:hanging="360"/>
      </w:pPr>
      <w:rPr>
        <w:rFonts w:ascii="Symbol" w:hAnsi="Symbol" w:hint="default"/>
      </w:rPr>
    </w:lvl>
    <w:lvl w:ilvl="1" w:tplc="F0489D60">
      <w:start w:val="1"/>
      <w:numFmt w:val="bullet"/>
      <w:lvlText w:val=""/>
      <w:lvlJc w:val="left"/>
      <w:pPr>
        <w:ind w:left="5040" w:hanging="360"/>
      </w:pPr>
      <w:rPr>
        <w:rFonts w:ascii="Symbol" w:hAnsi="Symbol" w:hint="default"/>
      </w:rPr>
    </w:lvl>
    <w:lvl w:ilvl="2" w:tplc="0C090005">
      <w:start w:val="1"/>
      <w:numFmt w:val="bullet"/>
      <w:lvlText w:val=""/>
      <w:lvlJc w:val="left"/>
      <w:pPr>
        <w:ind w:left="5760" w:hanging="360"/>
      </w:pPr>
      <w:rPr>
        <w:rFonts w:ascii="Wingdings" w:hAnsi="Wingdings" w:hint="default"/>
      </w:rPr>
    </w:lvl>
    <w:lvl w:ilvl="3" w:tplc="0C090001" w:tentative="1">
      <w:start w:val="1"/>
      <w:numFmt w:val="bullet"/>
      <w:lvlText w:val=""/>
      <w:lvlJc w:val="left"/>
      <w:pPr>
        <w:ind w:left="6480" w:hanging="360"/>
      </w:pPr>
      <w:rPr>
        <w:rFonts w:ascii="Symbol" w:hAnsi="Symbol" w:hint="default"/>
      </w:rPr>
    </w:lvl>
    <w:lvl w:ilvl="4" w:tplc="0C090003" w:tentative="1">
      <w:start w:val="1"/>
      <w:numFmt w:val="bullet"/>
      <w:lvlText w:val="o"/>
      <w:lvlJc w:val="left"/>
      <w:pPr>
        <w:ind w:left="7200" w:hanging="360"/>
      </w:pPr>
      <w:rPr>
        <w:rFonts w:ascii="Courier New" w:hAnsi="Courier New" w:cs="Courier New" w:hint="default"/>
      </w:rPr>
    </w:lvl>
    <w:lvl w:ilvl="5" w:tplc="0C090005" w:tentative="1">
      <w:start w:val="1"/>
      <w:numFmt w:val="bullet"/>
      <w:lvlText w:val=""/>
      <w:lvlJc w:val="left"/>
      <w:pPr>
        <w:ind w:left="7920" w:hanging="360"/>
      </w:pPr>
      <w:rPr>
        <w:rFonts w:ascii="Wingdings" w:hAnsi="Wingdings" w:hint="default"/>
      </w:rPr>
    </w:lvl>
    <w:lvl w:ilvl="6" w:tplc="0C090001" w:tentative="1">
      <w:start w:val="1"/>
      <w:numFmt w:val="bullet"/>
      <w:lvlText w:val=""/>
      <w:lvlJc w:val="left"/>
      <w:pPr>
        <w:ind w:left="8640" w:hanging="360"/>
      </w:pPr>
      <w:rPr>
        <w:rFonts w:ascii="Symbol" w:hAnsi="Symbol" w:hint="default"/>
      </w:rPr>
    </w:lvl>
    <w:lvl w:ilvl="7" w:tplc="0C090003" w:tentative="1">
      <w:start w:val="1"/>
      <w:numFmt w:val="bullet"/>
      <w:lvlText w:val="o"/>
      <w:lvlJc w:val="left"/>
      <w:pPr>
        <w:ind w:left="9360" w:hanging="360"/>
      </w:pPr>
      <w:rPr>
        <w:rFonts w:ascii="Courier New" w:hAnsi="Courier New" w:cs="Courier New" w:hint="default"/>
      </w:rPr>
    </w:lvl>
    <w:lvl w:ilvl="8" w:tplc="0C090005" w:tentative="1">
      <w:start w:val="1"/>
      <w:numFmt w:val="bullet"/>
      <w:lvlText w:val=""/>
      <w:lvlJc w:val="left"/>
      <w:pPr>
        <w:ind w:left="10080" w:hanging="360"/>
      </w:pPr>
      <w:rPr>
        <w:rFonts w:ascii="Wingdings" w:hAnsi="Wingdings" w:hint="default"/>
      </w:rPr>
    </w:lvl>
  </w:abstractNum>
  <w:abstractNum w:abstractNumId="11" w15:restartNumberingAfterBreak="0">
    <w:nsid w:val="24DE08B7"/>
    <w:multiLevelType w:val="hybridMultilevel"/>
    <w:tmpl w:val="0FD4A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FA7A91"/>
    <w:multiLevelType w:val="hybridMultilevel"/>
    <w:tmpl w:val="DC7E6C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8404FE2"/>
    <w:multiLevelType w:val="hybridMultilevel"/>
    <w:tmpl w:val="A4442D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024694"/>
    <w:multiLevelType w:val="hybridMultilevel"/>
    <w:tmpl w:val="8F9CE6D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13A408D"/>
    <w:multiLevelType w:val="hybridMultilevel"/>
    <w:tmpl w:val="0054CF98"/>
    <w:lvl w:ilvl="0" w:tplc="0C090001">
      <w:start w:val="1"/>
      <w:numFmt w:val="bullet"/>
      <w:lvlText w:val=""/>
      <w:lvlJc w:val="left"/>
      <w:pPr>
        <w:ind w:left="360" w:hanging="360"/>
      </w:pPr>
      <w:rPr>
        <w:rFonts w:ascii="Symbol" w:hAnsi="Symbol" w:hint="default"/>
      </w:rPr>
    </w:lvl>
    <w:lvl w:ilvl="1" w:tplc="B70CD0C8">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34F0C72"/>
    <w:multiLevelType w:val="hybridMultilevel"/>
    <w:tmpl w:val="6906652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3F85D4B"/>
    <w:multiLevelType w:val="hybridMultilevel"/>
    <w:tmpl w:val="E2D243E8"/>
    <w:lvl w:ilvl="0" w:tplc="0C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E87111A"/>
    <w:multiLevelType w:val="hybridMultilevel"/>
    <w:tmpl w:val="9A2AAF8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FE44A88"/>
    <w:multiLevelType w:val="hybridMultilevel"/>
    <w:tmpl w:val="3E0A76A0"/>
    <w:lvl w:ilvl="0" w:tplc="1152C8A4">
      <w:start w:val="1"/>
      <w:numFmt w:val="decimal"/>
      <w:lvlText w:val="%1."/>
      <w:lvlJc w:val="left"/>
      <w:pPr>
        <w:ind w:left="1353" w:hanging="360"/>
      </w:pPr>
      <w:rPr>
        <w:rFonts w:asciiTheme="minorHAnsi" w:eastAsiaTheme="minorHAnsi" w:hAnsiTheme="minorHAnsi" w:cstheme="minorBidi"/>
      </w:rPr>
    </w:lvl>
    <w:lvl w:ilvl="1" w:tplc="0C090001">
      <w:start w:val="1"/>
      <w:numFmt w:val="bullet"/>
      <w:lvlText w:val=""/>
      <w:lvlJc w:val="left"/>
      <w:pPr>
        <w:ind w:left="1800" w:hanging="360"/>
      </w:pPr>
      <w:rPr>
        <w:rFonts w:ascii="Symbol" w:hAnsi="Symbol" w:hint="default"/>
      </w:rPr>
    </w:lvl>
    <w:lvl w:ilvl="2" w:tplc="0C090005">
      <w:start w:val="1"/>
      <w:numFmt w:val="bullet"/>
      <w:lvlText w:val=""/>
      <w:lvlJc w:val="left"/>
      <w:pPr>
        <w:ind w:left="2520" w:hanging="180"/>
      </w:pPr>
      <w:rPr>
        <w:rFonts w:ascii="Wingdings" w:hAnsi="Wingdings" w:hint="default"/>
      </w:r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40844181"/>
    <w:multiLevelType w:val="hybridMultilevel"/>
    <w:tmpl w:val="39F28A1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0E724D5"/>
    <w:multiLevelType w:val="hybridMultilevel"/>
    <w:tmpl w:val="7C74EB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A6529F"/>
    <w:multiLevelType w:val="hybridMultilevel"/>
    <w:tmpl w:val="753AD7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ED4BDB"/>
    <w:multiLevelType w:val="hybridMultilevel"/>
    <w:tmpl w:val="867831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62417A8"/>
    <w:multiLevelType w:val="hybridMultilevel"/>
    <w:tmpl w:val="5B24EA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DA2A38"/>
    <w:multiLevelType w:val="hybridMultilevel"/>
    <w:tmpl w:val="E4460B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7E315C"/>
    <w:multiLevelType w:val="hybridMultilevel"/>
    <w:tmpl w:val="8FFC5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FD2F1E"/>
    <w:multiLevelType w:val="hybridMultilevel"/>
    <w:tmpl w:val="7DF6C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171525"/>
    <w:multiLevelType w:val="hybridMultilevel"/>
    <w:tmpl w:val="C46ABB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0B62F57"/>
    <w:multiLevelType w:val="hybridMultilevel"/>
    <w:tmpl w:val="D2B041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C87129"/>
    <w:multiLevelType w:val="hybridMultilevel"/>
    <w:tmpl w:val="C488317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4906158"/>
    <w:multiLevelType w:val="hybridMultilevel"/>
    <w:tmpl w:val="23F006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1FB496BC">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5FD1F3F"/>
    <w:multiLevelType w:val="hybridMultilevel"/>
    <w:tmpl w:val="B7C0C81E"/>
    <w:lvl w:ilvl="0" w:tplc="1152C8A4">
      <w:start w:val="1"/>
      <w:numFmt w:val="decimal"/>
      <w:lvlText w:val="%1."/>
      <w:lvlJc w:val="left"/>
      <w:pPr>
        <w:ind w:left="360" w:hanging="360"/>
      </w:pPr>
      <w:rPr>
        <w:rFonts w:asciiTheme="minorHAnsi" w:eastAsiaTheme="minorHAnsi" w:hAnsiTheme="minorHAnsi" w:cstheme="minorBidi"/>
      </w:rPr>
    </w:lvl>
    <w:lvl w:ilvl="1" w:tplc="0C090019" w:tentative="1">
      <w:start w:val="1"/>
      <w:numFmt w:val="lowerLetter"/>
      <w:lvlText w:val="%2."/>
      <w:lvlJc w:val="left"/>
      <w:pPr>
        <w:ind w:left="447" w:hanging="360"/>
      </w:pPr>
    </w:lvl>
    <w:lvl w:ilvl="2" w:tplc="0C09001B" w:tentative="1">
      <w:start w:val="1"/>
      <w:numFmt w:val="lowerRoman"/>
      <w:lvlText w:val="%3."/>
      <w:lvlJc w:val="right"/>
      <w:pPr>
        <w:ind w:left="1167" w:hanging="180"/>
      </w:pPr>
    </w:lvl>
    <w:lvl w:ilvl="3" w:tplc="0C09000F" w:tentative="1">
      <w:start w:val="1"/>
      <w:numFmt w:val="decimal"/>
      <w:lvlText w:val="%4."/>
      <w:lvlJc w:val="left"/>
      <w:pPr>
        <w:ind w:left="1887" w:hanging="360"/>
      </w:pPr>
    </w:lvl>
    <w:lvl w:ilvl="4" w:tplc="0C090019" w:tentative="1">
      <w:start w:val="1"/>
      <w:numFmt w:val="lowerLetter"/>
      <w:lvlText w:val="%5."/>
      <w:lvlJc w:val="left"/>
      <w:pPr>
        <w:ind w:left="2607" w:hanging="360"/>
      </w:pPr>
    </w:lvl>
    <w:lvl w:ilvl="5" w:tplc="0C09001B" w:tentative="1">
      <w:start w:val="1"/>
      <w:numFmt w:val="lowerRoman"/>
      <w:lvlText w:val="%6."/>
      <w:lvlJc w:val="right"/>
      <w:pPr>
        <w:ind w:left="3327" w:hanging="180"/>
      </w:pPr>
    </w:lvl>
    <w:lvl w:ilvl="6" w:tplc="0C09000F" w:tentative="1">
      <w:start w:val="1"/>
      <w:numFmt w:val="decimal"/>
      <w:lvlText w:val="%7."/>
      <w:lvlJc w:val="left"/>
      <w:pPr>
        <w:ind w:left="4047" w:hanging="360"/>
      </w:pPr>
    </w:lvl>
    <w:lvl w:ilvl="7" w:tplc="0C090019" w:tentative="1">
      <w:start w:val="1"/>
      <w:numFmt w:val="lowerLetter"/>
      <w:lvlText w:val="%8."/>
      <w:lvlJc w:val="left"/>
      <w:pPr>
        <w:ind w:left="4767" w:hanging="360"/>
      </w:pPr>
    </w:lvl>
    <w:lvl w:ilvl="8" w:tplc="0C09001B" w:tentative="1">
      <w:start w:val="1"/>
      <w:numFmt w:val="lowerRoman"/>
      <w:lvlText w:val="%9."/>
      <w:lvlJc w:val="right"/>
      <w:pPr>
        <w:ind w:left="5487" w:hanging="180"/>
      </w:pPr>
    </w:lvl>
  </w:abstractNum>
  <w:abstractNum w:abstractNumId="33" w15:restartNumberingAfterBreak="0">
    <w:nsid w:val="5D6E082D"/>
    <w:multiLevelType w:val="hybridMultilevel"/>
    <w:tmpl w:val="0712A834"/>
    <w:lvl w:ilvl="0" w:tplc="0C090001">
      <w:start w:val="1"/>
      <w:numFmt w:val="bullet"/>
      <w:lvlText w:val=""/>
      <w:lvlJc w:val="left"/>
      <w:pPr>
        <w:ind w:left="360" w:hanging="360"/>
      </w:pPr>
      <w:rPr>
        <w:rFonts w:ascii="Symbol" w:hAnsi="Symbol" w:hint="default"/>
      </w:rPr>
    </w:lvl>
    <w:lvl w:ilvl="1" w:tplc="B70CD0C8">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FE63A77"/>
    <w:multiLevelType w:val="hybridMultilevel"/>
    <w:tmpl w:val="7A06AD76"/>
    <w:lvl w:ilvl="0" w:tplc="0C090001">
      <w:start w:val="1"/>
      <w:numFmt w:val="bullet"/>
      <w:lvlText w:val=""/>
      <w:lvlJc w:val="left"/>
      <w:pPr>
        <w:ind w:left="360" w:hanging="360"/>
      </w:pPr>
      <w:rPr>
        <w:rFonts w:ascii="Symbol" w:hAnsi="Symbol" w:hint="default"/>
      </w:rPr>
    </w:lvl>
    <w:lvl w:ilvl="1" w:tplc="B70CD0C8">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0A744CD"/>
    <w:multiLevelType w:val="hybridMultilevel"/>
    <w:tmpl w:val="750A6A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1885F9E"/>
    <w:multiLevelType w:val="hybridMultilevel"/>
    <w:tmpl w:val="F5903D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F30EFA"/>
    <w:multiLevelType w:val="hybridMultilevel"/>
    <w:tmpl w:val="93828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2A41D9"/>
    <w:multiLevelType w:val="hybridMultilevel"/>
    <w:tmpl w:val="B14663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153D48"/>
    <w:multiLevelType w:val="hybridMultilevel"/>
    <w:tmpl w:val="D1B47D7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75F74969"/>
    <w:multiLevelType w:val="hybridMultilevel"/>
    <w:tmpl w:val="D33088D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EF0338"/>
    <w:multiLevelType w:val="hybridMultilevel"/>
    <w:tmpl w:val="189A1E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D4D551B"/>
    <w:multiLevelType w:val="hybridMultilevel"/>
    <w:tmpl w:val="5C42E7C2"/>
    <w:lvl w:ilvl="0" w:tplc="0C09000F">
      <w:start w:val="1"/>
      <w:numFmt w:val="decimal"/>
      <w:lvlText w:val="%1."/>
      <w:lvlJc w:val="left"/>
      <w:pPr>
        <w:ind w:left="1080" w:hanging="360"/>
      </w:pPr>
    </w:lvl>
    <w:lvl w:ilvl="1" w:tplc="0C090001">
      <w:start w:val="1"/>
      <w:numFmt w:val="bullet"/>
      <w:lvlText w:val=""/>
      <w:lvlJc w:val="left"/>
      <w:pPr>
        <w:ind w:left="1800" w:hanging="360"/>
      </w:pPr>
      <w:rPr>
        <w:rFonts w:ascii="Symbol" w:hAnsi="Symbol" w:hint="default"/>
      </w:rPr>
    </w:lvl>
    <w:lvl w:ilvl="2" w:tplc="6F0A5D52">
      <w:start w:val="1"/>
      <w:numFmt w:val="bullet"/>
      <w:lvlText w:val=""/>
      <w:lvlJc w:val="left"/>
      <w:pPr>
        <w:ind w:left="2520" w:hanging="180"/>
      </w:pPr>
      <w:rPr>
        <w:rFonts w:ascii="Symbol" w:hAnsi="Symbol" w:hint="default"/>
      </w:rPr>
    </w:lvl>
    <w:lvl w:ilvl="3" w:tplc="0C090005">
      <w:start w:val="1"/>
      <w:numFmt w:val="bullet"/>
      <w:lvlText w:val=""/>
      <w:lvlJc w:val="left"/>
      <w:pPr>
        <w:ind w:left="3240" w:hanging="360"/>
      </w:pPr>
      <w:rPr>
        <w:rFonts w:ascii="Wingdings" w:hAnsi="Wingdings" w:hint="default"/>
      </w:rPr>
    </w:lvl>
    <w:lvl w:ilvl="4" w:tplc="0C090019">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879633969">
    <w:abstractNumId w:val="17"/>
  </w:num>
  <w:num w:numId="2" w16cid:durableId="786051131">
    <w:abstractNumId w:val="15"/>
  </w:num>
  <w:num w:numId="3" w16cid:durableId="710155094">
    <w:abstractNumId w:val="33"/>
  </w:num>
  <w:num w:numId="4" w16cid:durableId="2094546221">
    <w:abstractNumId w:val="34"/>
  </w:num>
  <w:num w:numId="5" w16cid:durableId="410546801">
    <w:abstractNumId w:val="23"/>
  </w:num>
  <w:num w:numId="6" w16cid:durableId="374083631">
    <w:abstractNumId w:val="14"/>
  </w:num>
  <w:num w:numId="7" w16cid:durableId="34889649">
    <w:abstractNumId w:val="12"/>
  </w:num>
  <w:num w:numId="8" w16cid:durableId="1614246278">
    <w:abstractNumId w:val="28"/>
  </w:num>
  <w:num w:numId="9" w16cid:durableId="1677882690">
    <w:abstractNumId w:val="19"/>
  </w:num>
  <w:num w:numId="10" w16cid:durableId="1392464174">
    <w:abstractNumId w:val="42"/>
  </w:num>
  <w:num w:numId="11" w16cid:durableId="784688802">
    <w:abstractNumId w:val="10"/>
  </w:num>
  <w:num w:numId="12" w16cid:durableId="1312368650">
    <w:abstractNumId w:val="32"/>
  </w:num>
  <w:num w:numId="13" w16cid:durableId="2045249281">
    <w:abstractNumId w:val="0"/>
  </w:num>
  <w:num w:numId="14" w16cid:durableId="1817868704">
    <w:abstractNumId w:val="20"/>
  </w:num>
  <w:num w:numId="15" w16cid:durableId="672412317">
    <w:abstractNumId w:val="7"/>
  </w:num>
  <w:num w:numId="16" w16cid:durableId="55973573">
    <w:abstractNumId w:val="16"/>
  </w:num>
  <w:num w:numId="17" w16cid:durableId="760297787">
    <w:abstractNumId w:val="4"/>
  </w:num>
  <w:num w:numId="18" w16cid:durableId="2055424346">
    <w:abstractNumId w:val="36"/>
  </w:num>
  <w:num w:numId="19" w16cid:durableId="1378047004">
    <w:abstractNumId w:val="11"/>
  </w:num>
  <w:num w:numId="20" w16cid:durableId="1893226955">
    <w:abstractNumId w:val="13"/>
  </w:num>
  <w:num w:numId="21" w16cid:durableId="1703745106">
    <w:abstractNumId w:val="31"/>
  </w:num>
  <w:num w:numId="22" w16cid:durableId="2017033396">
    <w:abstractNumId w:val="29"/>
  </w:num>
  <w:num w:numId="23" w16cid:durableId="1045526369">
    <w:abstractNumId w:val="21"/>
  </w:num>
  <w:num w:numId="24" w16cid:durableId="1543787447">
    <w:abstractNumId w:val="22"/>
  </w:num>
  <w:num w:numId="25" w16cid:durableId="484779977">
    <w:abstractNumId w:val="30"/>
  </w:num>
  <w:num w:numId="26" w16cid:durableId="129834735">
    <w:abstractNumId w:val="40"/>
  </w:num>
  <w:num w:numId="27" w16cid:durableId="633560704">
    <w:abstractNumId w:val="1"/>
  </w:num>
  <w:num w:numId="28" w16cid:durableId="655305498">
    <w:abstractNumId w:val="18"/>
  </w:num>
  <w:num w:numId="29" w16cid:durableId="326632454">
    <w:abstractNumId w:val="25"/>
  </w:num>
  <w:num w:numId="30" w16cid:durableId="1604917516">
    <w:abstractNumId w:val="37"/>
  </w:num>
  <w:num w:numId="31" w16cid:durableId="2095854937">
    <w:abstractNumId w:val="3"/>
  </w:num>
  <w:num w:numId="32" w16cid:durableId="1815681349">
    <w:abstractNumId w:val="2"/>
  </w:num>
  <w:num w:numId="33" w16cid:durableId="2127576556">
    <w:abstractNumId w:val="39"/>
  </w:num>
  <w:num w:numId="34" w16cid:durableId="1628077289">
    <w:abstractNumId w:val="5"/>
  </w:num>
  <w:num w:numId="35" w16cid:durableId="804197885">
    <w:abstractNumId w:val="38"/>
  </w:num>
  <w:num w:numId="36" w16cid:durableId="472216269">
    <w:abstractNumId w:val="35"/>
  </w:num>
  <w:num w:numId="37" w16cid:durableId="1725714473">
    <w:abstractNumId w:val="8"/>
  </w:num>
  <w:num w:numId="38" w16cid:durableId="1203639158">
    <w:abstractNumId w:val="24"/>
  </w:num>
  <w:num w:numId="39" w16cid:durableId="1325088838">
    <w:abstractNumId w:val="41"/>
  </w:num>
  <w:num w:numId="40" w16cid:durableId="684787130">
    <w:abstractNumId w:val="26"/>
  </w:num>
  <w:num w:numId="41" w16cid:durableId="1958873913">
    <w:abstractNumId w:val="27"/>
  </w:num>
  <w:num w:numId="42" w16cid:durableId="958419547">
    <w:abstractNumId w:val="9"/>
  </w:num>
  <w:num w:numId="43" w16cid:durableId="1385834955">
    <w:abstractNumId w:val="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683"/>
    <w:rsid w:val="000002ED"/>
    <w:rsid w:val="00000953"/>
    <w:rsid w:val="00000A20"/>
    <w:rsid w:val="00001125"/>
    <w:rsid w:val="00001531"/>
    <w:rsid w:val="000022A9"/>
    <w:rsid w:val="000031C6"/>
    <w:rsid w:val="00003698"/>
    <w:rsid w:val="000068FB"/>
    <w:rsid w:val="00007898"/>
    <w:rsid w:val="0001073F"/>
    <w:rsid w:val="00011E34"/>
    <w:rsid w:val="00012712"/>
    <w:rsid w:val="00013000"/>
    <w:rsid w:val="00013D26"/>
    <w:rsid w:val="00013F15"/>
    <w:rsid w:val="0001445B"/>
    <w:rsid w:val="000144A3"/>
    <w:rsid w:val="00014B1C"/>
    <w:rsid w:val="0002087A"/>
    <w:rsid w:val="00020C7F"/>
    <w:rsid w:val="000235AC"/>
    <w:rsid w:val="00024C5D"/>
    <w:rsid w:val="000260FC"/>
    <w:rsid w:val="00026DF3"/>
    <w:rsid w:val="00027609"/>
    <w:rsid w:val="00027D16"/>
    <w:rsid w:val="00031E65"/>
    <w:rsid w:val="00032074"/>
    <w:rsid w:val="0003245C"/>
    <w:rsid w:val="0003250A"/>
    <w:rsid w:val="00033EE3"/>
    <w:rsid w:val="00034716"/>
    <w:rsid w:val="000351E7"/>
    <w:rsid w:val="00035328"/>
    <w:rsid w:val="00035AAF"/>
    <w:rsid w:val="000371A5"/>
    <w:rsid w:val="00037C3C"/>
    <w:rsid w:val="00041F41"/>
    <w:rsid w:val="00042B12"/>
    <w:rsid w:val="00043D39"/>
    <w:rsid w:val="00043EB8"/>
    <w:rsid w:val="00044219"/>
    <w:rsid w:val="00045316"/>
    <w:rsid w:val="00046942"/>
    <w:rsid w:val="00046F32"/>
    <w:rsid w:val="00047A04"/>
    <w:rsid w:val="00050689"/>
    <w:rsid w:val="000511DC"/>
    <w:rsid w:val="00052904"/>
    <w:rsid w:val="0005345B"/>
    <w:rsid w:val="000538FD"/>
    <w:rsid w:val="00054037"/>
    <w:rsid w:val="00054D0D"/>
    <w:rsid w:val="00055E43"/>
    <w:rsid w:val="000560FC"/>
    <w:rsid w:val="000562FD"/>
    <w:rsid w:val="00056CE1"/>
    <w:rsid w:val="00057223"/>
    <w:rsid w:val="00057EC0"/>
    <w:rsid w:val="00060387"/>
    <w:rsid w:val="000611F7"/>
    <w:rsid w:val="000613C7"/>
    <w:rsid w:val="00063197"/>
    <w:rsid w:val="00065401"/>
    <w:rsid w:val="000670E2"/>
    <w:rsid w:val="00067EAE"/>
    <w:rsid w:val="00070B97"/>
    <w:rsid w:val="00071364"/>
    <w:rsid w:val="00071418"/>
    <w:rsid w:val="00071419"/>
    <w:rsid w:val="00072BF8"/>
    <w:rsid w:val="00072BFE"/>
    <w:rsid w:val="000736D6"/>
    <w:rsid w:val="000738CB"/>
    <w:rsid w:val="000743E4"/>
    <w:rsid w:val="00075562"/>
    <w:rsid w:val="00075849"/>
    <w:rsid w:val="00075DD9"/>
    <w:rsid w:val="00075E1D"/>
    <w:rsid w:val="00077948"/>
    <w:rsid w:val="00080856"/>
    <w:rsid w:val="000811A0"/>
    <w:rsid w:val="00081419"/>
    <w:rsid w:val="00081583"/>
    <w:rsid w:val="000836D2"/>
    <w:rsid w:val="00083AE0"/>
    <w:rsid w:val="00083BC6"/>
    <w:rsid w:val="000853B1"/>
    <w:rsid w:val="000878C1"/>
    <w:rsid w:val="00090A85"/>
    <w:rsid w:val="000924D0"/>
    <w:rsid w:val="00093E8B"/>
    <w:rsid w:val="00094CC2"/>
    <w:rsid w:val="00095179"/>
    <w:rsid w:val="00095C28"/>
    <w:rsid w:val="00095E4C"/>
    <w:rsid w:val="00096EC6"/>
    <w:rsid w:val="000A08A4"/>
    <w:rsid w:val="000A1D16"/>
    <w:rsid w:val="000A22E0"/>
    <w:rsid w:val="000A23EA"/>
    <w:rsid w:val="000A2644"/>
    <w:rsid w:val="000A35DE"/>
    <w:rsid w:val="000A4453"/>
    <w:rsid w:val="000A44BB"/>
    <w:rsid w:val="000A4AE4"/>
    <w:rsid w:val="000A5682"/>
    <w:rsid w:val="000A57A8"/>
    <w:rsid w:val="000A6FFA"/>
    <w:rsid w:val="000B0695"/>
    <w:rsid w:val="000B0A62"/>
    <w:rsid w:val="000B32B6"/>
    <w:rsid w:val="000B3D58"/>
    <w:rsid w:val="000B4486"/>
    <w:rsid w:val="000B5ACA"/>
    <w:rsid w:val="000B6B0C"/>
    <w:rsid w:val="000B7C4C"/>
    <w:rsid w:val="000B7D18"/>
    <w:rsid w:val="000B7FDA"/>
    <w:rsid w:val="000C052D"/>
    <w:rsid w:val="000C106F"/>
    <w:rsid w:val="000C30E9"/>
    <w:rsid w:val="000C405A"/>
    <w:rsid w:val="000C40E4"/>
    <w:rsid w:val="000C5E2E"/>
    <w:rsid w:val="000C5F74"/>
    <w:rsid w:val="000D002E"/>
    <w:rsid w:val="000D1921"/>
    <w:rsid w:val="000D2380"/>
    <w:rsid w:val="000D3C3B"/>
    <w:rsid w:val="000D410F"/>
    <w:rsid w:val="000D7085"/>
    <w:rsid w:val="000D70C6"/>
    <w:rsid w:val="000D7371"/>
    <w:rsid w:val="000E0AAC"/>
    <w:rsid w:val="000E1C50"/>
    <w:rsid w:val="000E2482"/>
    <w:rsid w:val="000E3E2E"/>
    <w:rsid w:val="000E4518"/>
    <w:rsid w:val="000E46C2"/>
    <w:rsid w:val="000E5590"/>
    <w:rsid w:val="000E567C"/>
    <w:rsid w:val="000E71F1"/>
    <w:rsid w:val="000E76CC"/>
    <w:rsid w:val="000F013B"/>
    <w:rsid w:val="000F1E81"/>
    <w:rsid w:val="000F1FB2"/>
    <w:rsid w:val="000F25D4"/>
    <w:rsid w:val="000F2E58"/>
    <w:rsid w:val="000F45E7"/>
    <w:rsid w:val="000F48F9"/>
    <w:rsid w:val="000F4D6A"/>
    <w:rsid w:val="000F528D"/>
    <w:rsid w:val="00101799"/>
    <w:rsid w:val="00102198"/>
    <w:rsid w:val="00104C5A"/>
    <w:rsid w:val="001066D0"/>
    <w:rsid w:val="00112259"/>
    <w:rsid w:val="00114160"/>
    <w:rsid w:val="00115013"/>
    <w:rsid w:val="00116EE7"/>
    <w:rsid w:val="00120B34"/>
    <w:rsid w:val="00121D34"/>
    <w:rsid w:val="00123CE1"/>
    <w:rsid w:val="0012424D"/>
    <w:rsid w:val="00125352"/>
    <w:rsid w:val="00125791"/>
    <w:rsid w:val="00125B2C"/>
    <w:rsid w:val="001278DE"/>
    <w:rsid w:val="00127DA1"/>
    <w:rsid w:val="00132C83"/>
    <w:rsid w:val="00133B02"/>
    <w:rsid w:val="00133C0C"/>
    <w:rsid w:val="00134086"/>
    <w:rsid w:val="001345FC"/>
    <w:rsid w:val="00134C76"/>
    <w:rsid w:val="001353E0"/>
    <w:rsid w:val="00135501"/>
    <w:rsid w:val="0014000B"/>
    <w:rsid w:val="00140FA3"/>
    <w:rsid w:val="001412EB"/>
    <w:rsid w:val="00142293"/>
    <w:rsid w:val="00143F9C"/>
    <w:rsid w:val="001460B5"/>
    <w:rsid w:val="0014663F"/>
    <w:rsid w:val="00147486"/>
    <w:rsid w:val="00147F30"/>
    <w:rsid w:val="001521B7"/>
    <w:rsid w:val="00154797"/>
    <w:rsid w:val="00154E26"/>
    <w:rsid w:val="0015545F"/>
    <w:rsid w:val="00157ECD"/>
    <w:rsid w:val="0016039F"/>
    <w:rsid w:val="001609C4"/>
    <w:rsid w:val="00162C4F"/>
    <w:rsid w:val="00163182"/>
    <w:rsid w:val="00165BB3"/>
    <w:rsid w:val="0016626D"/>
    <w:rsid w:val="00167888"/>
    <w:rsid w:val="0017008E"/>
    <w:rsid w:val="00170714"/>
    <w:rsid w:val="001720CF"/>
    <w:rsid w:val="00174298"/>
    <w:rsid w:val="0017681F"/>
    <w:rsid w:val="00176CF5"/>
    <w:rsid w:val="00177090"/>
    <w:rsid w:val="0017760A"/>
    <w:rsid w:val="001805F7"/>
    <w:rsid w:val="0018115E"/>
    <w:rsid w:val="0018213F"/>
    <w:rsid w:val="00182301"/>
    <w:rsid w:val="00183F28"/>
    <w:rsid w:val="001842B9"/>
    <w:rsid w:val="00184551"/>
    <w:rsid w:val="001849C1"/>
    <w:rsid w:val="001864FC"/>
    <w:rsid w:val="00186A1A"/>
    <w:rsid w:val="00193E5A"/>
    <w:rsid w:val="00193EE3"/>
    <w:rsid w:val="00194344"/>
    <w:rsid w:val="00195ED4"/>
    <w:rsid w:val="0019792F"/>
    <w:rsid w:val="0019799C"/>
    <w:rsid w:val="00197B7C"/>
    <w:rsid w:val="001A05D2"/>
    <w:rsid w:val="001A0A6C"/>
    <w:rsid w:val="001A1893"/>
    <w:rsid w:val="001A24F8"/>
    <w:rsid w:val="001A3C6F"/>
    <w:rsid w:val="001A73A2"/>
    <w:rsid w:val="001A78AC"/>
    <w:rsid w:val="001A7A01"/>
    <w:rsid w:val="001B0814"/>
    <w:rsid w:val="001B263A"/>
    <w:rsid w:val="001B287D"/>
    <w:rsid w:val="001B2F8F"/>
    <w:rsid w:val="001B3AD1"/>
    <w:rsid w:val="001B5FF3"/>
    <w:rsid w:val="001B6FF8"/>
    <w:rsid w:val="001C0BA6"/>
    <w:rsid w:val="001C2BC2"/>
    <w:rsid w:val="001C4452"/>
    <w:rsid w:val="001C47C2"/>
    <w:rsid w:val="001C574C"/>
    <w:rsid w:val="001C7674"/>
    <w:rsid w:val="001D2254"/>
    <w:rsid w:val="001D3096"/>
    <w:rsid w:val="001D3848"/>
    <w:rsid w:val="001D7635"/>
    <w:rsid w:val="001E0954"/>
    <w:rsid w:val="001E0E27"/>
    <w:rsid w:val="001E182F"/>
    <w:rsid w:val="001E302D"/>
    <w:rsid w:val="001E4794"/>
    <w:rsid w:val="001E60F8"/>
    <w:rsid w:val="001E6390"/>
    <w:rsid w:val="001E7285"/>
    <w:rsid w:val="001E7759"/>
    <w:rsid w:val="001E7F1D"/>
    <w:rsid w:val="001F0B98"/>
    <w:rsid w:val="001F0C04"/>
    <w:rsid w:val="001F3A6D"/>
    <w:rsid w:val="001F4168"/>
    <w:rsid w:val="001F49F9"/>
    <w:rsid w:val="001F632F"/>
    <w:rsid w:val="00200021"/>
    <w:rsid w:val="002000E0"/>
    <w:rsid w:val="0020110C"/>
    <w:rsid w:val="002015FB"/>
    <w:rsid w:val="00201C88"/>
    <w:rsid w:val="002021D7"/>
    <w:rsid w:val="00202335"/>
    <w:rsid w:val="002032C1"/>
    <w:rsid w:val="00204409"/>
    <w:rsid w:val="0020568A"/>
    <w:rsid w:val="00205972"/>
    <w:rsid w:val="00206AFC"/>
    <w:rsid w:val="00206DE6"/>
    <w:rsid w:val="00206F63"/>
    <w:rsid w:val="0020736C"/>
    <w:rsid w:val="002075D3"/>
    <w:rsid w:val="00207BDA"/>
    <w:rsid w:val="00211654"/>
    <w:rsid w:val="002118EF"/>
    <w:rsid w:val="0021393F"/>
    <w:rsid w:val="002149C4"/>
    <w:rsid w:val="00214F37"/>
    <w:rsid w:val="00215331"/>
    <w:rsid w:val="002158FA"/>
    <w:rsid w:val="002161FF"/>
    <w:rsid w:val="00216B28"/>
    <w:rsid w:val="00216CF7"/>
    <w:rsid w:val="0021776F"/>
    <w:rsid w:val="00221718"/>
    <w:rsid w:val="00221801"/>
    <w:rsid w:val="00223A6F"/>
    <w:rsid w:val="00223FBD"/>
    <w:rsid w:val="0022524E"/>
    <w:rsid w:val="002265B1"/>
    <w:rsid w:val="00226888"/>
    <w:rsid w:val="00226972"/>
    <w:rsid w:val="00227C9E"/>
    <w:rsid w:val="00227FE7"/>
    <w:rsid w:val="00230555"/>
    <w:rsid w:val="00230B96"/>
    <w:rsid w:val="002357F6"/>
    <w:rsid w:val="0023766E"/>
    <w:rsid w:val="00237AC3"/>
    <w:rsid w:val="0024095C"/>
    <w:rsid w:val="00240B51"/>
    <w:rsid w:val="00242D00"/>
    <w:rsid w:val="002440A8"/>
    <w:rsid w:val="00244710"/>
    <w:rsid w:val="0024667A"/>
    <w:rsid w:val="00247424"/>
    <w:rsid w:val="00250A12"/>
    <w:rsid w:val="0025112D"/>
    <w:rsid w:val="00251E9E"/>
    <w:rsid w:val="00252AEA"/>
    <w:rsid w:val="00252C2C"/>
    <w:rsid w:val="00252D69"/>
    <w:rsid w:val="00253027"/>
    <w:rsid w:val="002536E2"/>
    <w:rsid w:val="00253D64"/>
    <w:rsid w:val="00256860"/>
    <w:rsid w:val="00257D06"/>
    <w:rsid w:val="00257D3D"/>
    <w:rsid w:val="00260622"/>
    <w:rsid w:val="0026062A"/>
    <w:rsid w:val="00261D6C"/>
    <w:rsid w:val="00262435"/>
    <w:rsid w:val="00262736"/>
    <w:rsid w:val="00262E5B"/>
    <w:rsid w:val="0026481F"/>
    <w:rsid w:val="00264DD1"/>
    <w:rsid w:val="002652AD"/>
    <w:rsid w:val="002662C5"/>
    <w:rsid w:val="00266A3B"/>
    <w:rsid w:val="00267A02"/>
    <w:rsid w:val="00270310"/>
    <w:rsid w:val="00270F91"/>
    <w:rsid w:val="0027105B"/>
    <w:rsid w:val="00272FF7"/>
    <w:rsid w:val="0027344B"/>
    <w:rsid w:val="00273D10"/>
    <w:rsid w:val="00274696"/>
    <w:rsid w:val="00274ECE"/>
    <w:rsid w:val="002758AB"/>
    <w:rsid w:val="00275F42"/>
    <w:rsid w:val="0027613D"/>
    <w:rsid w:val="002761ED"/>
    <w:rsid w:val="00276A69"/>
    <w:rsid w:val="00276D0B"/>
    <w:rsid w:val="00276DC8"/>
    <w:rsid w:val="00276E94"/>
    <w:rsid w:val="002772D8"/>
    <w:rsid w:val="00280127"/>
    <w:rsid w:val="00280509"/>
    <w:rsid w:val="00281A74"/>
    <w:rsid w:val="00281DA1"/>
    <w:rsid w:val="00283E2A"/>
    <w:rsid w:val="002864C7"/>
    <w:rsid w:val="00286FEF"/>
    <w:rsid w:val="002877FA"/>
    <w:rsid w:val="00290000"/>
    <w:rsid w:val="002901E6"/>
    <w:rsid w:val="002906E5"/>
    <w:rsid w:val="00290C96"/>
    <w:rsid w:val="002955D7"/>
    <w:rsid w:val="00295DBA"/>
    <w:rsid w:val="00295F05"/>
    <w:rsid w:val="00296AE4"/>
    <w:rsid w:val="00296CA2"/>
    <w:rsid w:val="002973F1"/>
    <w:rsid w:val="002979B5"/>
    <w:rsid w:val="002A1117"/>
    <w:rsid w:val="002A14A3"/>
    <w:rsid w:val="002A22E5"/>
    <w:rsid w:val="002A4071"/>
    <w:rsid w:val="002A6E2F"/>
    <w:rsid w:val="002A75E8"/>
    <w:rsid w:val="002B313D"/>
    <w:rsid w:val="002B33D5"/>
    <w:rsid w:val="002B3CFB"/>
    <w:rsid w:val="002B423C"/>
    <w:rsid w:val="002B5F71"/>
    <w:rsid w:val="002B7334"/>
    <w:rsid w:val="002C1047"/>
    <w:rsid w:val="002C1CA2"/>
    <w:rsid w:val="002C22DC"/>
    <w:rsid w:val="002C346D"/>
    <w:rsid w:val="002C38F5"/>
    <w:rsid w:val="002C485D"/>
    <w:rsid w:val="002C4DAE"/>
    <w:rsid w:val="002C5414"/>
    <w:rsid w:val="002C663B"/>
    <w:rsid w:val="002C6D77"/>
    <w:rsid w:val="002C6EC7"/>
    <w:rsid w:val="002C70DB"/>
    <w:rsid w:val="002C7549"/>
    <w:rsid w:val="002C7CAA"/>
    <w:rsid w:val="002D043C"/>
    <w:rsid w:val="002D12F5"/>
    <w:rsid w:val="002D1BA4"/>
    <w:rsid w:val="002D2190"/>
    <w:rsid w:val="002D28AB"/>
    <w:rsid w:val="002D363F"/>
    <w:rsid w:val="002D4465"/>
    <w:rsid w:val="002D4949"/>
    <w:rsid w:val="002D5014"/>
    <w:rsid w:val="002D5695"/>
    <w:rsid w:val="002D6D8A"/>
    <w:rsid w:val="002D72B8"/>
    <w:rsid w:val="002E00A0"/>
    <w:rsid w:val="002E1196"/>
    <w:rsid w:val="002E24D8"/>
    <w:rsid w:val="002E2EE2"/>
    <w:rsid w:val="002E3798"/>
    <w:rsid w:val="002E57B2"/>
    <w:rsid w:val="002E5ADA"/>
    <w:rsid w:val="002E6631"/>
    <w:rsid w:val="002E6923"/>
    <w:rsid w:val="002E6CCB"/>
    <w:rsid w:val="002F0B52"/>
    <w:rsid w:val="002F32A5"/>
    <w:rsid w:val="002F513C"/>
    <w:rsid w:val="002F585E"/>
    <w:rsid w:val="002F6481"/>
    <w:rsid w:val="003005EF"/>
    <w:rsid w:val="00300699"/>
    <w:rsid w:val="003007A6"/>
    <w:rsid w:val="00300A8D"/>
    <w:rsid w:val="00300F4F"/>
    <w:rsid w:val="00301027"/>
    <w:rsid w:val="003018D6"/>
    <w:rsid w:val="00301B15"/>
    <w:rsid w:val="00301B55"/>
    <w:rsid w:val="00302B03"/>
    <w:rsid w:val="00302C24"/>
    <w:rsid w:val="00303708"/>
    <w:rsid w:val="003063D0"/>
    <w:rsid w:val="0030661A"/>
    <w:rsid w:val="00306E4A"/>
    <w:rsid w:val="00307CF5"/>
    <w:rsid w:val="0031051F"/>
    <w:rsid w:val="00310A26"/>
    <w:rsid w:val="00310D6E"/>
    <w:rsid w:val="00312157"/>
    <w:rsid w:val="00312BF7"/>
    <w:rsid w:val="003138D7"/>
    <w:rsid w:val="0031431E"/>
    <w:rsid w:val="00314AD9"/>
    <w:rsid w:val="00314B00"/>
    <w:rsid w:val="00315092"/>
    <w:rsid w:val="003153F6"/>
    <w:rsid w:val="0031574F"/>
    <w:rsid w:val="00316ECC"/>
    <w:rsid w:val="003176FA"/>
    <w:rsid w:val="00317BF6"/>
    <w:rsid w:val="0032002B"/>
    <w:rsid w:val="00320F69"/>
    <w:rsid w:val="003216ED"/>
    <w:rsid w:val="0032291B"/>
    <w:rsid w:val="00322F1B"/>
    <w:rsid w:val="00324B94"/>
    <w:rsid w:val="003251CF"/>
    <w:rsid w:val="00326142"/>
    <w:rsid w:val="00327264"/>
    <w:rsid w:val="00330BD7"/>
    <w:rsid w:val="00332AA7"/>
    <w:rsid w:val="00333099"/>
    <w:rsid w:val="003338E0"/>
    <w:rsid w:val="003347DE"/>
    <w:rsid w:val="00334EE2"/>
    <w:rsid w:val="00336BE2"/>
    <w:rsid w:val="00341D6F"/>
    <w:rsid w:val="00341E3B"/>
    <w:rsid w:val="00341F4F"/>
    <w:rsid w:val="00343AA5"/>
    <w:rsid w:val="00344370"/>
    <w:rsid w:val="00344A7A"/>
    <w:rsid w:val="00345800"/>
    <w:rsid w:val="00345C42"/>
    <w:rsid w:val="00347BD7"/>
    <w:rsid w:val="00347E8E"/>
    <w:rsid w:val="00352719"/>
    <w:rsid w:val="00352967"/>
    <w:rsid w:val="00352C83"/>
    <w:rsid w:val="003540E4"/>
    <w:rsid w:val="00354D8C"/>
    <w:rsid w:val="00355150"/>
    <w:rsid w:val="003551D4"/>
    <w:rsid w:val="003558CD"/>
    <w:rsid w:val="00355C82"/>
    <w:rsid w:val="00355DED"/>
    <w:rsid w:val="00356343"/>
    <w:rsid w:val="003567B3"/>
    <w:rsid w:val="003571A3"/>
    <w:rsid w:val="00357C8F"/>
    <w:rsid w:val="00357F4F"/>
    <w:rsid w:val="003640FA"/>
    <w:rsid w:val="0036498E"/>
    <w:rsid w:val="003649D3"/>
    <w:rsid w:val="00364CE1"/>
    <w:rsid w:val="00365695"/>
    <w:rsid w:val="003659C8"/>
    <w:rsid w:val="00365A96"/>
    <w:rsid w:val="003668B7"/>
    <w:rsid w:val="00366E18"/>
    <w:rsid w:val="00367213"/>
    <w:rsid w:val="003679A8"/>
    <w:rsid w:val="003710A2"/>
    <w:rsid w:val="003725A9"/>
    <w:rsid w:val="00372DA0"/>
    <w:rsid w:val="0037355D"/>
    <w:rsid w:val="0037419D"/>
    <w:rsid w:val="00374BA4"/>
    <w:rsid w:val="0037708E"/>
    <w:rsid w:val="0037714C"/>
    <w:rsid w:val="0038131E"/>
    <w:rsid w:val="00382930"/>
    <w:rsid w:val="0038376B"/>
    <w:rsid w:val="00385593"/>
    <w:rsid w:val="003861F5"/>
    <w:rsid w:val="00390504"/>
    <w:rsid w:val="0039139B"/>
    <w:rsid w:val="0039188F"/>
    <w:rsid w:val="00392186"/>
    <w:rsid w:val="00393D35"/>
    <w:rsid w:val="00394C9E"/>
    <w:rsid w:val="00396653"/>
    <w:rsid w:val="00396DFA"/>
    <w:rsid w:val="003972D8"/>
    <w:rsid w:val="003A33E9"/>
    <w:rsid w:val="003A4671"/>
    <w:rsid w:val="003A5445"/>
    <w:rsid w:val="003A7CAB"/>
    <w:rsid w:val="003B067D"/>
    <w:rsid w:val="003B0887"/>
    <w:rsid w:val="003B1C39"/>
    <w:rsid w:val="003B2B46"/>
    <w:rsid w:val="003B2FA0"/>
    <w:rsid w:val="003B40B5"/>
    <w:rsid w:val="003B45F3"/>
    <w:rsid w:val="003B471F"/>
    <w:rsid w:val="003B484F"/>
    <w:rsid w:val="003B4DB9"/>
    <w:rsid w:val="003B4E97"/>
    <w:rsid w:val="003B634A"/>
    <w:rsid w:val="003B6B74"/>
    <w:rsid w:val="003C0535"/>
    <w:rsid w:val="003C075D"/>
    <w:rsid w:val="003C0FF8"/>
    <w:rsid w:val="003C233F"/>
    <w:rsid w:val="003C2EAE"/>
    <w:rsid w:val="003C3643"/>
    <w:rsid w:val="003C369D"/>
    <w:rsid w:val="003C3A8D"/>
    <w:rsid w:val="003C48E1"/>
    <w:rsid w:val="003C4EDD"/>
    <w:rsid w:val="003C5124"/>
    <w:rsid w:val="003C538C"/>
    <w:rsid w:val="003C5C24"/>
    <w:rsid w:val="003C68F8"/>
    <w:rsid w:val="003C71C4"/>
    <w:rsid w:val="003C7FF1"/>
    <w:rsid w:val="003D06F2"/>
    <w:rsid w:val="003D0CC4"/>
    <w:rsid w:val="003D0F1E"/>
    <w:rsid w:val="003D3CC8"/>
    <w:rsid w:val="003D421B"/>
    <w:rsid w:val="003D47A4"/>
    <w:rsid w:val="003D5EBE"/>
    <w:rsid w:val="003D7B42"/>
    <w:rsid w:val="003E2857"/>
    <w:rsid w:val="003E2886"/>
    <w:rsid w:val="003E44F8"/>
    <w:rsid w:val="003E4AA1"/>
    <w:rsid w:val="003E559C"/>
    <w:rsid w:val="003E59F6"/>
    <w:rsid w:val="003E6127"/>
    <w:rsid w:val="003E7556"/>
    <w:rsid w:val="003E795F"/>
    <w:rsid w:val="003F0D9C"/>
    <w:rsid w:val="003F385C"/>
    <w:rsid w:val="003F4342"/>
    <w:rsid w:val="003F4ECE"/>
    <w:rsid w:val="003F4EDB"/>
    <w:rsid w:val="003F5026"/>
    <w:rsid w:val="003F5525"/>
    <w:rsid w:val="003F609C"/>
    <w:rsid w:val="004001B9"/>
    <w:rsid w:val="00401F8A"/>
    <w:rsid w:val="00402342"/>
    <w:rsid w:val="004023E3"/>
    <w:rsid w:val="004024AC"/>
    <w:rsid w:val="004050C9"/>
    <w:rsid w:val="00405689"/>
    <w:rsid w:val="00406952"/>
    <w:rsid w:val="004071E3"/>
    <w:rsid w:val="004077B4"/>
    <w:rsid w:val="004102AF"/>
    <w:rsid w:val="00410845"/>
    <w:rsid w:val="00410EEF"/>
    <w:rsid w:val="00411497"/>
    <w:rsid w:val="00411ABA"/>
    <w:rsid w:val="004123BB"/>
    <w:rsid w:val="004126CB"/>
    <w:rsid w:val="004136F1"/>
    <w:rsid w:val="00414359"/>
    <w:rsid w:val="00414EE7"/>
    <w:rsid w:val="004151DF"/>
    <w:rsid w:val="00415465"/>
    <w:rsid w:val="00415C5B"/>
    <w:rsid w:val="00415ED9"/>
    <w:rsid w:val="00416AF0"/>
    <w:rsid w:val="00416C65"/>
    <w:rsid w:val="00420204"/>
    <w:rsid w:val="00420AE6"/>
    <w:rsid w:val="00421415"/>
    <w:rsid w:val="00421EFE"/>
    <w:rsid w:val="004231B2"/>
    <w:rsid w:val="0042437F"/>
    <w:rsid w:val="00424C89"/>
    <w:rsid w:val="00424F46"/>
    <w:rsid w:val="004253B0"/>
    <w:rsid w:val="00425EB2"/>
    <w:rsid w:val="00426386"/>
    <w:rsid w:val="00427D0D"/>
    <w:rsid w:val="00427EEE"/>
    <w:rsid w:val="00430BE3"/>
    <w:rsid w:val="00430DC4"/>
    <w:rsid w:val="004314F8"/>
    <w:rsid w:val="00432F07"/>
    <w:rsid w:val="00433A7C"/>
    <w:rsid w:val="0043541E"/>
    <w:rsid w:val="00437071"/>
    <w:rsid w:val="00440916"/>
    <w:rsid w:val="00440B0D"/>
    <w:rsid w:val="004425B5"/>
    <w:rsid w:val="00443A5A"/>
    <w:rsid w:val="0044405B"/>
    <w:rsid w:val="004442D6"/>
    <w:rsid w:val="00445E75"/>
    <w:rsid w:val="00446489"/>
    <w:rsid w:val="0044687B"/>
    <w:rsid w:val="00447CCF"/>
    <w:rsid w:val="00451901"/>
    <w:rsid w:val="00451C11"/>
    <w:rsid w:val="00451EFF"/>
    <w:rsid w:val="00452101"/>
    <w:rsid w:val="00452698"/>
    <w:rsid w:val="00452715"/>
    <w:rsid w:val="00453597"/>
    <w:rsid w:val="004536BA"/>
    <w:rsid w:val="004539B7"/>
    <w:rsid w:val="00453A39"/>
    <w:rsid w:val="004548CE"/>
    <w:rsid w:val="00456991"/>
    <w:rsid w:val="00460CB5"/>
    <w:rsid w:val="00460E93"/>
    <w:rsid w:val="00461080"/>
    <w:rsid w:val="00462114"/>
    <w:rsid w:val="00462E77"/>
    <w:rsid w:val="00463229"/>
    <w:rsid w:val="0046335B"/>
    <w:rsid w:val="00464DDB"/>
    <w:rsid w:val="0046507E"/>
    <w:rsid w:val="004670B5"/>
    <w:rsid w:val="00467FFE"/>
    <w:rsid w:val="00470515"/>
    <w:rsid w:val="004708EA"/>
    <w:rsid w:val="00470BC2"/>
    <w:rsid w:val="00471A2F"/>
    <w:rsid w:val="00472BB5"/>
    <w:rsid w:val="00472F16"/>
    <w:rsid w:val="00474B6C"/>
    <w:rsid w:val="00474FE7"/>
    <w:rsid w:val="0047539F"/>
    <w:rsid w:val="004760D2"/>
    <w:rsid w:val="004766AF"/>
    <w:rsid w:val="004766E3"/>
    <w:rsid w:val="00480D8D"/>
    <w:rsid w:val="00482ABA"/>
    <w:rsid w:val="00482FA2"/>
    <w:rsid w:val="0048481A"/>
    <w:rsid w:val="004858B3"/>
    <w:rsid w:val="00485ECE"/>
    <w:rsid w:val="004861B1"/>
    <w:rsid w:val="004867F0"/>
    <w:rsid w:val="00487CFE"/>
    <w:rsid w:val="0049043E"/>
    <w:rsid w:val="00490EFC"/>
    <w:rsid w:val="00491242"/>
    <w:rsid w:val="00491393"/>
    <w:rsid w:val="00492079"/>
    <w:rsid w:val="0049211D"/>
    <w:rsid w:val="0049264E"/>
    <w:rsid w:val="00494417"/>
    <w:rsid w:val="0049482C"/>
    <w:rsid w:val="00495868"/>
    <w:rsid w:val="00495D59"/>
    <w:rsid w:val="00496D01"/>
    <w:rsid w:val="004A0F13"/>
    <w:rsid w:val="004A23E8"/>
    <w:rsid w:val="004A2855"/>
    <w:rsid w:val="004A2A34"/>
    <w:rsid w:val="004A3DD5"/>
    <w:rsid w:val="004A5F66"/>
    <w:rsid w:val="004A7677"/>
    <w:rsid w:val="004B0482"/>
    <w:rsid w:val="004B0FF5"/>
    <w:rsid w:val="004B18FE"/>
    <w:rsid w:val="004B190B"/>
    <w:rsid w:val="004B29DF"/>
    <w:rsid w:val="004B2D69"/>
    <w:rsid w:val="004B34C1"/>
    <w:rsid w:val="004B390E"/>
    <w:rsid w:val="004B3AB3"/>
    <w:rsid w:val="004B3E82"/>
    <w:rsid w:val="004B6A77"/>
    <w:rsid w:val="004C00C5"/>
    <w:rsid w:val="004C0802"/>
    <w:rsid w:val="004C1091"/>
    <w:rsid w:val="004C1D1B"/>
    <w:rsid w:val="004C2784"/>
    <w:rsid w:val="004C2C51"/>
    <w:rsid w:val="004C31B8"/>
    <w:rsid w:val="004C4114"/>
    <w:rsid w:val="004C467B"/>
    <w:rsid w:val="004C5544"/>
    <w:rsid w:val="004C556E"/>
    <w:rsid w:val="004D0C59"/>
    <w:rsid w:val="004D1D9C"/>
    <w:rsid w:val="004D260C"/>
    <w:rsid w:val="004D2878"/>
    <w:rsid w:val="004D34BD"/>
    <w:rsid w:val="004D4054"/>
    <w:rsid w:val="004D4AB9"/>
    <w:rsid w:val="004D60F8"/>
    <w:rsid w:val="004E01F3"/>
    <w:rsid w:val="004E2A65"/>
    <w:rsid w:val="004E63BE"/>
    <w:rsid w:val="004F0C63"/>
    <w:rsid w:val="004F12C8"/>
    <w:rsid w:val="004F16FE"/>
    <w:rsid w:val="004F175A"/>
    <w:rsid w:val="004F4224"/>
    <w:rsid w:val="004F5A16"/>
    <w:rsid w:val="004F6A8B"/>
    <w:rsid w:val="004F719A"/>
    <w:rsid w:val="004F7A67"/>
    <w:rsid w:val="00500A1D"/>
    <w:rsid w:val="005019FC"/>
    <w:rsid w:val="00502E94"/>
    <w:rsid w:val="00503828"/>
    <w:rsid w:val="00504810"/>
    <w:rsid w:val="00505D5A"/>
    <w:rsid w:val="00505DF1"/>
    <w:rsid w:val="00507B6F"/>
    <w:rsid w:val="00510CF4"/>
    <w:rsid w:val="00511A8F"/>
    <w:rsid w:val="00511EEF"/>
    <w:rsid w:val="005120EE"/>
    <w:rsid w:val="005121F8"/>
    <w:rsid w:val="00512FCB"/>
    <w:rsid w:val="00513943"/>
    <w:rsid w:val="0051494A"/>
    <w:rsid w:val="00515875"/>
    <w:rsid w:val="0051609B"/>
    <w:rsid w:val="00516173"/>
    <w:rsid w:val="00522058"/>
    <w:rsid w:val="00523281"/>
    <w:rsid w:val="0052363E"/>
    <w:rsid w:val="005252B6"/>
    <w:rsid w:val="005261FA"/>
    <w:rsid w:val="005262A7"/>
    <w:rsid w:val="00530C48"/>
    <w:rsid w:val="00531420"/>
    <w:rsid w:val="00531E57"/>
    <w:rsid w:val="005326E8"/>
    <w:rsid w:val="00532813"/>
    <w:rsid w:val="00532E47"/>
    <w:rsid w:val="00535FE7"/>
    <w:rsid w:val="00537225"/>
    <w:rsid w:val="0053759B"/>
    <w:rsid w:val="0053776D"/>
    <w:rsid w:val="005417BB"/>
    <w:rsid w:val="00541B24"/>
    <w:rsid w:val="0054222E"/>
    <w:rsid w:val="005433B8"/>
    <w:rsid w:val="005433DE"/>
    <w:rsid w:val="005434E0"/>
    <w:rsid w:val="00543F06"/>
    <w:rsid w:val="00544254"/>
    <w:rsid w:val="005452A7"/>
    <w:rsid w:val="005462B7"/>
    <w:rsid w:val="00550B46"/>
    <w:rsid w:val="00550C04"/>
    <w:rsid w:val="005510E5"/>
    <w:rsid w:val="005513D0"/>
    <w:rsid w:val="0055178A"/>
    <w:rsid w:val="00551887"/>
    <w:rsid w:val="00551FD4"/>
    <w:rsid w:val="00552712"/>
    <w:rsid w:val="00552876"/>
    <w:rsid w:val="00553165"/>
    <w:rsid w:val="00554C75"/>
    <w:rsid w:val="005563CA"/>
    <w:rsid w:val="00557358"/>
    <w:rsid w:val="00560798"/>
    <w:rsid w:val="00560C1E"/>
    <w:rsid w:val="00562F99"/>
    <w:rsid w:val="005634A5"/>
    <w:rsid w:val="0056399C"/>
    <w:rsid w:val="00563F9D"/>
    <w:rsid w:val="00565698"/>
    <w:rsid w:val="005659B9"/>
    <w:rsid w:val="00565D22"/>
    <w:rsid w:val="00566F69"/>
    <w:rsid w:val="0056704F"/>
    <w:rsid w:val="005670E6"/>
    <w:rsid w:val="00567286"/>
    <w:rsid w:val="00567AEA"/>
    <w:rsid w:val="00567ECC"/>
    <w:rsid w:val="005704CB"/>
    <w:rsid w:val="005719DC"/>
    <w:rsid w:val="00572084"/>
    <w:rsid w:val="00573165"/>
    <w:rsid w:val="00574AF6"/>
    <w:rsid w:val="00575C4D"/>
    <w:rsid w:val="00577322"/>
    <w:rsid w:val="00580A8B"/>
    <w:rsid w:val="0058113C"/>
    <w:rsid w:val="0058159C"/>
    <w:rsid w:val="00581AF4"/>
    <w:rsid w:val="00582D6D"/>
    <w:rsid w:val="00583710"/>
    <w:rsid w:val="0058373C"/>
    <w:rsid w:val="005855F6"/>
    <w:rsid w:val="005859C5"/>
    <w:rsid w:val="00587F6F"/>
    <w:rsid w:val="00590DE2"/>
    <w:rsid w:val="00590FD0"/>
    <w:rsid w:val="00593ADD"/>
    <w:rsid w:val="0059420A"/>
    <w:rsid w:val="00594375"/>
    <w:rsid w:val="0059468A"/>
    <w:rsid w:val="005946A8"/>
    <w:rsid w:val="00594EFA"/>
    <w:rsid w:val="00594EFF"/>
    <w:rsid w:val="005951F3"/>
    <w:rsid w:val="005956CA"/>
    <w:rsid w:val="00595C37"/>
    <w:rsid w:val="005967F5"/>
    <w:rsid w:val="005968F9"/>
    <w:rsid w:val="0059693A"/>
    <w:rsid w:val="005969D0"/>
    <w:rsid w:val="005A012A"/>
    <w:rsid w:val="005A2499"/>
    <w:rsid w:val="005A2977"/>
    <w:rsid w:val="005A50EE"/>
    <w:rsid w:val="005A63FB"/>
    <w:rsid w:val="005B0333"/>
    <w:rsid w:val="005B1937"/>
    <w:rsid w:val="005B1FA8"/>
    <w:rsid w:val="005B2AE7"/>
    <w:rsid w:val="005B554D"/>
    <w:rsid w:val="005B5EFF"/>
    <w:rsid w:val="005B6142"/>
    <w:rsid w:val="005B69AF"/>
    <w:rsid w:val="005B7CCC"/>
    <w:rsid w:val="005C010B"/>
    <w:rsid w:val="005C08E9"/>
    <w:rsid w:val="005C1938"/>
    <w:rsid w:val="005C2F93"/>
    <w:rsid w:val="005C4858"/>
    <w:rsid w:val="005C5310"/>
    <w:rsid w:val="005C547F"/>
    <w:rsid w:val="005C6614"/>
    <w:rsid w:val="005D1612"/>
    <w:rsid w:val="005D1D8D"/>
    <w:rsid w:val="005D3606"/>
    <w:rsid w:val="005D3820"/>
    <w:rsid w:val="005D477D"/>
    <w:rsid w:val="005D4D00"/>
    <w:rsid w:val="005D6AF7"/>
    <w:rsid w:val="005E0616"/>
    <w:rsid w:val="005E13F8"/>
    <w:rsid w:val="005E2EC4"/>
    <w:rsid w:val="005E349F"/>
    <w:rsid w:val="005E3655"/>
    <w:rsid w:val="005E5555"/>
    <w:rsid w:val="005E5A74"/>
    <w:rsid w:val="005E5D82"/>
    <w:rsid w:val="005F02D9"/>
    <w:rsid w:val="005F0834"/>
    <w:rsid w:val="005F0849"/>
    <w:rsid w:val="005F2742"/>
    <w:rsid w:val="005F37B0"/>
    <w:rsid w:val="005F391D"/>
    <w:rsid w:val="005F5A31"/>
    <w:rsid w:val="005F5DB5"/>
    <w:rsid w:val="005F64CB"/>
    <w:rsid w:val="005F6558"/>
    <w:rsid w:val="005F6B18"/>
    <w:rsid w:val="005F7229"/>
    <w:rsid w:val="005F76FF"/>
    <w:rsid w:val="005F776B"/>
    <w:rsid w:val="005F7E10"/>
    <w:rsid w:val="00600A7F"/>
    <w:rsid w:val="0060105E"/>
    <w:rsid w:val="00602D3B"/>
    <w:rsid w:val="00602EB0"/>
    <w:rsid w:val="0060408F"/>
    <w:rsid w:val="006041F1"/>
    <w:rsid w:val="00606BBC"/>
    <w:rsid w:val="00610C46"/>
    <w:rsid w:val="006118FD"/>
    <w:rsid w:val="006121BE"/>
    <w:rsid w:val="006132F3"/>
    <w:rsid w:val="00613A94"/>
    <w:rsid w:val="006146F5"/>
    <w:rsid w:val="00615021"/>
    <w:rsid w:val="00615BAC"/>
    <w:rsid w:val="00616441"/>
    <w:rsid w:val="00616ABF"/>
    <w:rsid w:val="00617E78"/>
    <w:rsid w:val="00620E3D"/>
    <w:rsid w:val="006227EF"/>
    <w:rsid w:val="006230F3"/>
    <w:rsid w:val="00623352"/>
    <w:rsid w:val="00624960"/>
    <w:rsid w:val="00624D2F"/>
    <w:rsid w:val="006263A3"/>
    <w:rsid w:val="0062701A"/>
    <w:rsid w:val="006273AA"/>
    <w:rsid w:val="0063170C"/>
    <w:rsid w:val="00633E44"/>
    <w:rsid w:val="0063492A"/>
    <w:rsid w:val="006354A6"/>
    <w:rsid w:val="00635ED0"/>
    <w:rsid w:val="00636847"/>
    <w:rsid w:val="00637AD5"/>
    <w:rsid w:val="00637C8F"/>
    <w:rsid w:val="00637D1D"/>
    <w:rsid w:val="00640A64"/>
    <w:rsid w:val="006413E7"/>
    <w:rsid w:val="00641D02"/>
    <w:rsid w:val="006435AE"/>
    <w:rsid w:val="00643AC4"/>
    <w:rsid w:val="00645B8C"/>
    <w:rsid w:val="006473C1"/>
    <w:rsid w:val="00650D81"/>
    <w:rsid w:val="00652198"/>
    <w:rsid w:val="006541FD"/>
    <w:rsid w:val="00655D19"/>
    <w:rsid w:val="006566F0"/>
    <w:rsid w:val="00656F84"/>
    <w:rsid w:val="00657B85"/>
    <w:rsid w:val="00657C45"/>
    <w:rsid w:val="00661DA3"/>
    <w:rsid w:val="006644FF"/>
    <w:rsid w:val="00664620"/>
    <w:rsid w:val="006650B1"/>
    <w:rsid w:val="006657F9"/>
    <w:rsid w:val="00665A0A"/>
    <w:rsid w:val="00665C4A"/>
    <w:rsid w:val="006666C4"/>
    <w:rsid w:val="006703F9"/>
    <w:rsid w:val="00672FE8"/>
    <w:rsid w:val="0067553B"/>
    <w:rsid w:val="00675D5D"/>
    <w:rsid w:val="00680EED"/>
    <w:rsid w:val="00681A61"/>
    <w:rsid w:val="0068201B"/>
    <w:rsid w:val="00682335"/>
    <w:rsid w:val="006824EC"/>
    <w:rsid w:val="00682C25"/>
    <w:rsid w:val="00684062"/>
    <w:rsid w:val="00684D8A"/>
    <w:rsid w:val="006854F0"/>
    <w:rsid w:val="00685CD9"/>
    <w:rsid w:val="00686896"/>
    <w:rsid w:val="00686AC0"/>
    <w:rsid w:val="00686FB4"/>
    <w:rsid w:val="00686FCF"/>
    <w:rsid w:val="0068783C"/>
    <w:rsid w:val="00687ED2"/>
    <w:rsid w:val="0069005A"/>
    <w:rsid w:val="00690FAD"/>
    <w:rsid w:val="006910B6"/>
    <w:rsid w:val="006915FD"/>
    <w:rsid w:val="006927D9"/>
    <w:rsid w:val="006928C6"/>
    <w:rsid w:val="00694FD8"/>
    <w:rsid w:val="00695CF0"/>
    <w:rsid w:val="00695F40"/>
    <w:rsid w:val="00696589"/>
    <w:rsid w:val="00696E87"/>
    <w:rsid w:val="00696EC8"/>
    <w:rsid w:val="00696FBB"/>
    <w:rsid w:val="0069716E"/>
    <w:rsid w:val="00697496"/>
    <w:rsid w:val="006A09F2"/>
    <w:rsid w:val="006A18DE"/>
    <w:rsid w:val="006A2AE8"/>
    <w:rsid w:val="006A5C59"/>
    <w:rsid w:val="006A5E95"/>
    <w:rsid w:val="006A65F0"/>
    <w:rsid w:val="006A7A3D"/>
    <w:rsid w:val="006B29D1"/>
    <w:rsid w:val="006B40C8"/>
    <w:rsid w:val="006B425A"/>
    <w:rsid w:val="006B543C"/>
    <w:rsid w:val="006B5BDD"/>
    <w:rsid w:val="006B5D9A"/>
    <w:rsid w:val="006B5F6A"/>
    <w:rsid w:val="006B5F9E"/>
    <w:rsid w:val="006B66FF"/>
    <w:rsid w:val="006B6AEE"/>
    <w:rsid w:val="006B71B9"/>
    <w:rsid w:val="006B77BB"/>
    <w:rsid w:val="006C0782"/>
    <w:rsid w:val="006C09C7"/>
    <w:rsid w:val="006C1CFA"/>
    <w:rsid w:val="006C2115"/>
    <w:rsid w:val="006C22FF"/>
    <w:rsid w:val="006C257B"/>
    <w:rsid w:val="006C390B"/>
    <w:rsid w:val="006C4A2E"/>
    <w:rsid w:val="006C521E"/>
    <w:rsid w:val="006C5334"/>
    <w:rsid w:val="006C54A5"/>
    <w:rsid w:val="006C58D3"/>
    <w:rsid w:val="006C607A"/>
    <w:rsid w:val="006C7380"/>
    <w:rsid w:val="006C756A"/>
    <w:rsid w:val="006C7EBC"/>
    <w:rsid w:val="006D0917"/>
    <w:rsid w:val="006D0F91"/>
    <w:rsid w:val="006D1954"/>
    <w:rsid w:val="006D1BC9"/>
    <w:rsid w:val="006D2FEF"/>
    <w:rsid w:val="006D4245"/>
    <w:rsid w:val="006D5E52"/>
    <w:rsid w:val="006D6044"/>
    <w:rsid w:val="006D6543"/>
    <w:rsid w:val="006D6917"/>
    <w:rsid w:val="006D7734"/>
    <w:rsid w:val="006E04FA"/>
    <w:rsid w:val="006E114B"/>
    <w:rsid w:val="006E5790"/>
    <w:rsid w:val="006E5B7F"/>
    <w:rsid w:val="006E70BC"/>
    <w:rsid w:val="006E7129"/>
    <w:rsid w:val="006E72C6"/>
    <w:rsid w:val="006E73EC"/>
    <w:rsid w:val="006F163E"/>
    <w:rsid w:val="006F491F"/>
    <w:rsid w:val="006F5A4E"/>
    <w:rsid w:val="006F68F1"/>
    <w:rsid w:val="006F6CB4"/>
    <w:rsid w:val="006F74FD"/>
    <w:rsid w:val="006F7EC1"/>
    <w:rsid w:val="006F7FF1"/>
    <w:rsid w:val="0070485F"/>
    <w:rsid w:val="0070656C"/>
    <w:rsid w:val="00707EE1"/>
    <w:rsid w:val="00710104"/>
    <w:rsid w:val="0071247A"/>
    <w:rsid w:val="00712ED3"/>
    <w:rsid w:val="0071385A"/>
    <w:rsid w:val="00713DA1"/>
    <w:rsid w:val="00713DBB"/>
    <w:rsid w:val="00714208"/>
    <w:rsid w:val="00714791"/>
    <w:rsid w:val="00714DB0"/>
    <w:rsid w:val="007161D3"/>
    <w:rsid w:val="007170DB"/>
    <w:rsid w:val="00717A7F"/>
    <w:rsid w:val="00717BAB"/>
    <w:rsid w:val="00720580"/>
    <w:rsid w:val="00722204"/>
    <w:rsid w:val="0072241D"/>
    <w:rsid w:val="00722453"/>
    <w:rsid w:val="00724589"/>
    <w:rsid w:val="007249CB"/>
    <w:rsid w:val="007251FD"/>
    <w:rsid w:val="007256A8"/>
    <w:rsid w:val="00725A18"/>
    <w:rsid w:val="00725C2A"/>
    <w:rsid w:val="00725E1B"/>
    <w:rsid w:val="007303F5"/>
    <w:rsid w:val="00730823"/>
    <w:rsid w:val="00730891"/>
    <w:rsid w:val="0073124D"/>
    <w:rsid w:val="007331B6"/>
    <w:rsid w:val="007345B2"/>
    <w:rsid w:val="00734D96"/>
    <w:rsid w:val="00735140"/>
    <w:rsid w:val="007353D2"/>
    <w:rsid w:val="00735E35"/>
    <w:rsid w:val="00735EEC"/>
    <w:rsid w:val="00736168"/>
    <w:rsid w:val="00737042"/>
    <w:rsid w:val="00737453"/>
    <w:rsid w:val="00737977"/>
    <w:rsid w:val="007417D9"/>
    <w:rsid w:val="00744C4B"/>
    <w:rsid w:val="007462A1"/>
    <w:rsid w:val="00746347"/>
    <w:rsid w:val="0074673F"/>
    <w:rsid w:val="00746D41"/>
    <w:rsid w:val="00752378"/>
    <w:rsid w:val="00752882"/>
    <w:rsid w:val="00754747"/>
    <w:rsid w:val="00754820"/>
    <w:rsid w:val="00755632"/>
    <w:rsid w:val="0075588E"/>
    <w:rsid w:val="007565F2"/>
    <w:rsid w:val="00756AE5"/>
    <w:rsid w:val="00756E55"/>
    <w:rsid w:val="007604C9"/>
    <w:rsid w:val="00760D4C"/>
    <w:rsid w:val="00762488"/>
    <w:rsid w:val="00762688"/>
    <w:rsid w:val="00762714"/>
    <w:rsid w:val="0076699A"/>
    <w:rsid w:val="007700E9"/>
    <w:rsid w:val="007703F8"/>
    <w:rsid w:val="00770829"/>
    <w:rsid w:val="00771662"/>
    <w:rsid w:val="00771A87"/>
    <w:rsid w:val="00772E54"/>
    <w:rsid w:val="00772E85"/>
    <w:rsid w:val="007750F1"/>
    <w:rsid w:val="00775722"/>
    <w:rsid w:val="00780D1B"/>
    <w:rsid w:val="00784DC7"/>
    <w:rsid w:val="00785562"/>
    <w:rsid w:val="007862A4"/>
    <w:rsid w:val="00787475"/>
    <w:rsid w:val="00787F47"/>
    <w:rsid w:val="007900E9"/>
    <w:rsid w:val="00797B5F"/>
    <w:rsid w:val="007A0B48"/>
    <w:rsid w:val="007A2878"/>
    <w:rsid w:val="007A2C64"/>
    <w:rsid w:val="007A2CC4"/>
    <w:rsid w:val="007A3CA1"/>
    <w:rsid w:val="007A3CC1"/>
    <w:rsid w:val="007A53BA"/>
    <w:rsid w:val="007A6075"/>
    <w:rsid w:val="007A7DBD"/>
    <w:rsid w:val="007B128D"/>
    <w:rsid w:val="007B20C0"/>
    <w:rsid w:val="007B20F7"/>
    <w:rsid w:val="007B36B7"/>
    <w:rsid w:val="007B3B4F"/>
    <w:rsid w:val="007B66C1"/>
    <w:rsid w:val="007B6EA0"/>
    <w:rsid w:val="007B7686"/>
    <w:rsid w:val="007C0835"/>
    <w:rsid w:val="007C0B07"/>
    <w:rsid w:val="007C333E"/>
    <w:rsid w:val="007C3A6B"/>
    <w:rsid w:val="007C3B06"/>
    <w:rsid w:val="007C46A7"/>
    <w:rsid w:val="007C60F2"/>
    <w:rsid w:val="007C6834"/>
    <w:rsid w:val="007C688B"/>
    <w:rsid w:val="007D004A"/>
    <w:rsid w:val="007D14A9"/>
    <w:rsid w:val="007D1A64"/>
    <w:rsid w:val="007D2450"/>
    <w:rsid w:val="007D27F5"/>
    <w:rsid w:val="007D2C64"/>
    <w:rsid w:val="007D35CC"/>
    <w:rsid w:val="007D3DBA"/>
    <w:rsid w:val="007D4589"/>
    <w:rsid w:val="007D4ADD"/>
    <w:rsid w:val="007D587B"/>
    <w:rsid w:val="007D599B"/>
    <w:rsid w:val="007D66C1"/>
    <w:rsid w:val="007D73FA"/>
    <w:rsid w:val="007D760F"/>
    <w:rsid w:val="007E018A"/>
    <w:rsid w:val="007E2BFD"/>
    <w:rsid w:val="007E3B39"/>
    <w:rsid w:val="007E3F6C"/>
    <w:rsid w:val="007E4FC0"/>
    <w:rsid w:val="007E5F15"/>
    <w:rsid w:val="007E6628"/>
    <w:rsid w:val="007E79BC"/>
    <w:rsid w:val="007F1018"/>
    <w:rsid w:val="007F1502"/>
    <w:rsid w:val="007F17A9"/>
    <w:rsid w:val="007F2AA7"/>
    <w:rsid w:val="007F2E78"/>
    <w:rsid w:val="007F5018"/>
    <w:rsid w:val="007F5E17"/>
    <w:rsid w:val="007F658B"/>
    <w:rsid w:val="007F6E3D"/>
    <w:rsid w:val="00800902"/>
    <w:rsid w:val="00802F37"/>
    <w:rsid w:val="00803811"/>
    <w:rsid w:val="00803D86"/>
    <w:rsid w:val="008047A5"/>
    <w:rsid w:val="00805455"/>
    <w:rsid w:val="008063AA"/>
    <w:rsid w:val="00806619"/>
    <w:rsid w:val="0081017C"/>
    <w:rsid w:val="00810479"/>
    <w:rsid w:val="008104F1"/>
    <w:rsid w:val="00811802"/>
    <w:rsid w:val="00811E13"/>
    <w:rsid w:val="008124E9"/>
    <w:rsid w:val="00812B71"/>
    <w:rsid w:val="0081302C"/>
    <w:rsid w:val="0081313C"/>
    <w:rsid w:val="00813A6A"/>
    <w:rsid w:val="00815FF5"/>
    <w:rsid w:val="00816951"/>
    <w:rsid w:val="00816BC4"/>
    <w:rsid w:val="00817238"/>
    <w:rsid w:val="008202CC"/>
    <w:rsid w:val="00820632"/>
    <w:rsid w:val="0082090E"/>
    <w:rsid w:val="00821031"/>
    <w:rsid w:val="008210B7"/>
    <w:rsid w:val="00821ABD"/>
    <w:rsid w:val="00821FEE"/>
    <w:rsid w:val="00827324"/>
    <w:rsid w:val="00830257"/>
    <w:rsid w:val="00830CDE"/>
    <w:rsid w:val="00831A41"/>
    <w:rsid w:val="0083305B"/>
    <w:rsid w:val="0083347D"/>
    <w:rsid w:val="00834123"/>
    <w:rsid w:val="008349B8"/>
    <w:rsid w:val="00840B4B"/>
    <w:rsid w:val="00841F76"/>
    <w:rsid w:val="00843437"/>
    <w:rsid w:val="00843552"/>
    <w:rsid w:val="008435B8"/>
    <w:rsid w:val="00844704"/>
    <w:rsid w:val="008447CB"/>
    <w:rsid w:val="00844C3F"/>
    <w:rsid w:val="00845780"/>
    <w:rsid w:val="00846D19"/>
    <w:rsid w:val="00846E63"/>
    <w:rsid w:val="008470B8"/>
    <w:rsid w:val="00847422"/>
    <w:rsid w:val="0084793B"/>
    <w:rsid w:val="00847D21"/>
    <w:rsid w:val="00850A87"/>
    <w:rsid w:val="00852701"/>
    <w:rsid w:val="00852C9F"/>
    <w:rsid w:val="00852CBB"/>
    <w:rsid w:val="00852F3A"/>
    <w:rsid w:val="00856489"/>
    <w:rsid w:val="008579C2"/>
    <w:rsid w:val="00860690"/>
    <w:rsid w:val="0086332C"/>
    <w:rsid w:val="00864841"/>
    <w:rsid w:val="00870A06"/>
    <w:rsid w:val="00870CF5"/>
    <w:rsid w:val="00872900"/>
    <w:rsid w:val="008742B3"/>
    <w:rsid w:val="0087483A"/>
    <w:rsid w:val="00880F5E"/>
    <w:rsid w:val="008823E3"/>
    <w:rsid w:val="008833E3"/>
    <w:rsid w:val="0088502C"/>
    <w:rsid w:val="0088519E"/>
    <w:rsid w:val="00885C18"/>
    <w:rsid w:val="00886CB9"/>
    <w:rsid w:val="008902D8"/>
    <w:rsid w:val="00890C6A"/>
    <w:rsid w:val="0089123F"/>
    <w:rsid w:val="008912F3"/>
    <w:rsid w:val="008918FF"/>
    <w:rsid w:val="00892979"/>
    <w:rsid w:val="0089676F"/>
    <w:rsid w:val="00896AFC"/>
    <w:rsid w:val="008979C0"/>
    <w:rsid w:val="008A160A"/>
    <w:rsid w:val="008A300B"/>
    <w:rsid w:val="008A3DF8"/>
    <w:rsid w:val="008A4098"/>
    <w:rsid w:val="008A4D07"/>
    <w:rsid w:val="008A4F17"/>
    <w:rsid w:val="008A5694"/>
    <w:rsid w:val="008A5B18"/>
    <w:rsid w:val="008A5B2C"/>
    <w:rsid w:val="008A5EF8"/>
    <w:rsid w:val="008A6D15"/>
    <w:rsid w:val="008B0355"/>
    <w:rsid w:val="008B37D2"/>
    <w:rsid w:val="008B5319"/>
    <w:rsid w:val="008B58F2"/>
    <w:rsid w:val="008B59C1"/>
    <w:rsid w:val="008B7A70"/>
    <w:rsid w:val="008C0191"/>
    <w:rsid w:val="008C089D"/>
    <w:rsid w:val="008C169F"/>
    <w:rsid w:val="008C2C44"/>
    <w:rsid w:val="008C4AA1"/>
    <w:rsid w:val="008C7968"/>
    <w:rsid w:val="008D0F78"/>
    <w:rsid w:val="008D118A"/>
    <w:rsid w:val="008D1D7E"/>
    <w:rsid w:val="008D27F3"/>
    <w:rsid w:val="008D2C02"/>
    <w:rsid w:val="008D2FB5"/>
    <w:rsid w:val="008D4792"/>
    <w:rsid w:val="008D4BA3"/>
    <w:rsid w:val="008D5508"/>
    <w:rsid w:val="008D5ADF"/>
    <w:rsid w:val="008D5BF7"/>
    <w:rsid w:val="008D6D56"/>
    <w:rsid w:val="008D79A4"/>
    <w:rsid w:val="008E0BE0"/>
    <w:rsid w:val="008E1BB5"/>
    <w:rsid w:val="008E24A0"/>
    <w:rsid w:val="008E2CC0"/>
    <w:rsid w:val="008E2F5D"/>
    <w:rsid w:val="008E38C9"/>
    <w:rsid w:val="008E49E2"/>
    <w:rsid w:val="008E5A66"/>
    <w:rsid w:val="008E5B61"/>
    <w:rsid w:val="008E5D6D"/>
    <w:rsid w:val="008E7047"/>
    <w:rsid w:val="008E7CAA"/>
    <w:rsid w:val="008E7E7B"/>
    <w:rsid w:val="008F031D"/>
    <w:rsid w:val="008F1A57"/>
    <w:rsid w:val="008F3CC2"/>
    <w:rsid w:val="008F4FD4"/>
    <w:rsid w:val="008F59C6"/>
    <w:rsid w:val="00900128"/>
    <w:rsid w:val="00901B4F"/>
    <w:rsid w:val="00902D45"/>
    <w:rsid w:val="009033C3"/>
    <w:rsid w:val="00903747"/>
    <w:rsid w:val="00904D68"/>
    <w:rsid w:val="00904EBC"/>
    <w:rsid w:val="00905887"/>
    <w:rsid w:val="009121EA"/>
    <w:rsid w:val="00912A94"/>
    <w:rsid w:val="00914DEB"/>
    <w:rsid w:val="009167EC"/>
    <w:rsid w:val="00920243"/>
    <w:rsid w:val="00920578"/>
    <w:rsid w:val="0092062D"/>
    <w:rsid w:val="009221E8"/>
    <w:rsid w:val="00923DA8"/>
    <w:rsid w:val="0092502F"/>
    <w:rsid w:val="009259BF"/>
    <w:rsid w:val="00925E67"/>
    <w:rsid w:val="0092666D"/>
    <w:rsid w:val="0092778E"/>
    <w:rsid w:val="0092791C"/>
    <w:rsid w:val="00927EEE"/>
    <w:rsid w:val="0093005E"/>
    <w:rsid w:val="009325BA"/>
    <w:rsid w:val="009329FD"/>
    <w:rsid w:val="00932AA5"/>
    <w:rsid w:val="00932BAE"/>
    <w:rsid w:val="00932C8C"/>
    <w:rsid w:val="00934087"/>
    <w:rsid w:val="00934B54"/>
    <w:rsid w:val="00935C8A"/>
    <w:rsid w:val="009362BE"/>
    <w:rsid w:val="009366AD"/>
    <w:rsid w:val="00936D9A"/>
    <w:rsid w:val="00937DB9"/>
    <w:rsid w:val="00940647"/>
    <w:rsid w:val="00940EC9"/>
    <w:rsid w:val="0094126B"/>
    <w:rsid w:val="00941520"/>
    <w:rsid w:val="00941EA2"/>
    <w:rsid w:val="009425AA"/>
    <w:rsid w:val="009444AB"/>
    <w:rsid w:val="00946481"/>
    <w:rsid w:val="009465E1"/>
    <w:rsid w:val="00946AC9"/>
    <w:rsid w:val="00947414"/>
    <w:rsid w:val="0094755B"/>
    <w:rsid w:val="00951319"/>
    <w:rsid w:val="00951981"/>
    <w:rsid w:val="00951E01"/>
    <w:rsid w:val="0095219D"/>
    <w:rsid w:val="0095287E"/>
    <w:rsid w:val="00953226"/>
    <w:rsid w:val="00953387"/>
    <w:rsid w:val="0095369C"/>
    <w:rsid w:val="009539B1"/>
    <w:rsid w:val="0095464F"/>
    <w:rsid w:val="009547D5"/>
    <w:rsid w:val="00954B82"/>
    <w:rsid w:val="00954EA1"/>
    <w:rsid w:val="009551ED"/>
    <w:rsid w:val="00955A8B"/>
    <w:rsid w:val="00955EB9"/>
    <w:rsid w:val="009564AC"/>
    <w:rsid w:val="009576FB"/>
    <w:rsid w:val="0096022A"/>
    <w:rsid w:val="00960F58"/>
    <w:rsid w:val="0096181A"/>
    <w:rsid w:val="0096274F"/>
    <w:rsid w:val="00962C08"/>
    <w:rsid w:val="00964E44"/>
    <w:rsid w:val="00966BD8"/>
    <w:rsid w:val="00966DE1"/>
    <w:rsid w:val="009708F9"/>
    <w:rsid w:val="00973B5E"/>
    <w:rsid w:val="00974031"/>
    <w:rsid w:val="0097410B"/>
    <w:rsid w:val="009769F4"/>
    <w:rsid w:val="00976AA2"/>
    <w:rsid w:val="00977EFF"/>
    <w:rsid w:val="009803B9"/>
    <w:rsid w:val="009841A5"/>
    <w:rsid w:val="00984754"/>
    <w:rsid w:val="00984ABC"/>
    <w:rsid w:val="00986068"/>
    <w:rsid w:val="00987FFD"/>
    <w:rsid w:val="00990850"/>
    <w:rsid w:val="00991F7E"/>
    <w:rsid w:val="00992875"/>
    <w:rsid w:val="009929E0"/>
    <w:rsid w:val="00993E44"/>
    <w:rsid w:val="00994184"/>
    <w:rsid w:val="009943CA"/>
    <w:rsid w:val="00995A09"/>
    <w:rsid w:val="0099638D"/>
    <w:rsid w:val="009A1B31"/>
    <w:rsid w:val="009A1CC4"/>
    <w:rsid w:val="009A2582"/>
    <w:rsid w:val="009A3B9F"/>
    <w:rsid w:val="009A4E62"/>
    <w:rsid w:val="009A5963"/>
    <w:rsid w:val="009A6641"/>
    <w:rsid w:val="009B0326"/>
    <w:rsid w:val="009B1343"/>
    <w:rsid w:val="009B23CD"/>
    <w:rsid w:val="009B2689"/>
    <w:rsid w:val="009B46A8"/>
    <w:rsid w:val="009B4B42"/>
    <w:rsid w:val="009B4B8D"/>
    <w:rsid w:val="009B7B47"/>
    <w:rsid w:val="009C06FB"/>
    <w:rsid w:val="009C17B5"/>
    <w:rsid w:val="009C2D45"/>
    <w:rsid w:val="009C3433"/>
    <w:rsid w:val="009C373D"/>
    <w:rsid w:val="009C3EF2"/>
    <w:rsid w:val="009C52BF"/>
    <w:rsid w:val="009C6449"/>
    <w:rsid w:val="009C6BF2"/>
    <w:rsid w:val="009D0835"/>
    <w:rsid w:val="009D0EDB"/>
    <w:rsid w:val="009D1398"/>
    <w:rsid w:val="009D26F7"/>
    <w:rsid w:val="009D2AC1"/>
    <w:rsid w:val="009D2D2A"/>
    <w:rsid w:val="009D38BF"/>
    <w:rsid w:val="009D5EDE"/>
    <w:rsid w:val="009D6E93"/>
    <w:rsid w:val="009E04B6"/>
    <w:rsid w:val="009E20A7"/>
    <w:rsid w:val="009E5B2D"/>
    <w:rsid w:val="009E6EA7"/>
    <w:rsid w:val="009E6FD0"/>
    <w:rsid w:val="009E7571"/>
    <w:rsid w:val="009F08C2"/>
    <w:rsid w:val="009F12EC"/>
    <w:rsid w:val="009F2A89"/>
    <w:rsid w:val="009F2BE8"/>
    <w:rsid w:val="009F4079"/>
    <w:rsid w:val="009F4439"/>
    <w:rsid w:val="009F4DE4"/>
    <w:rsid w:val="009F5805"/>
    <w:rsid w:val="009F581A"/>
    <w:rsid w:val="009F5B2A"/>
    <w:rsid w:val="009F5FD4"/>
    <w:rsid w:val="009F6411"/>
    <w:rsid w:val="009F7257"/>
    <w:rsid w:val="009F740D"/>
    <w:rsid w:val="009F7E5E"/>
    <w:rsid w:val="00A00C1A"/>
    <w:rsid w:val="00A0168C"/>
    <w:rsid w:val="00A020EC"/>
    <w:rsid w:val="00A036F6"/>
    <w:rsid w:val="00A03739"/>
    <w:rsid w:val="00A05400"/>
    <w:rsid w:val="00A05EEC"/>
    <w:rsid w:val="00A0674D"/>
    <w:rsid w:val="00A07924"/>
    <w:rsid w:val="00A07F75"/>
    <w:rsid w:val="00A1125B"/>
    <w:rsid w:val="00A133BB"/>
    <w:rsid w:val="00A13533"/>
    <w:rsid w:val="00A136EF"/>
    <w:rsid w:val="00A14176"/>
    <w:rsid w:val="00A14400"/>
    <w:rsid w:val="00A1503D"/>
    <w:rsid w:val="00A155C1"/>
    <w:rsid w:val="00A17467"/>
    <w:rsid w:val="00A17529"/>
    <w:rsid w:val="00A17705"/>
    <w:rsid w:val="00A246CC"/>
    <w:rsid w:val="00A26509"/>
    <w:rsid w:val="00A26C0C"/>
    <w:rsid w:val="00A27CBB"/>
    <w:rsid w:val="00A300A6"/>
    <w:rsid w:val="00A30757"/>
    <w:rsid w:val="00A307EC"/>
    <w:rsid w:val="00A30DEB"/>
    <w:rsid w:val="00A30E84"/>
    <w:rsid w:val="00A3227A"/>
    <w:rsid w:val="00A32E1C"/>
    <w:rsid w:val="00A33630"/>
    <w:rsid w:val="00A34D38"/>
    <w:rsid w:val="00A35520"/>
    <w:rsid w:val="00A356AA"/>
    <w:rsid w:val="00A358DF"/>
    <w:rsid w:val="00A35C62"/>
    <w:rsid w:val="00A35CA3"/>
    <w:rsid w:val="00A35F96"/>
    <w:rsid w:val="00A36642"/>
    <w:rsid w:val="00A3690B"/>
    <w:rsid w:val="00A3791B"/>
    <w:rsid w:val="00A4003D"/>
    <w:rsid w:val="00A404A4"/>
    <w:rsid w:val="00A40DB5"/>
    <w:rsid w:val="00A40F2A"/>
    <w:rsid w:val="00A40FD0"/>
    <w:rsid w:val="00A42FD3"/>
    <w:rsid w:val="00A43DD8"/>
    <w:rsid w:val="00A44A6D"/>
    <w:rsid w:val="00A4554E"/>
    <w:rsid w:val="00A4701D"/>
    <w:rsid w:val="00A47BD9"/>
    <w:rsid w:val="00A500CB"/>
    <w:rsid w:val="00A5088D"/>
    <w:rsid w:val="00A52CC1"/>
    <w:rsid w:val="00A53BBC"/>
    <w:rsid w:val="00A53F43"/>
    <w:rsid w:val="00A54628"/>
    <w:rsid w:val="00A62237"/>
    <w:rsid w:val="00A632AC"/>
    <w:rsid w:val="00A635BB"/>
    <w:rsid w:val="00A64139"/>
    <w:rsid w:val="00A64AF6"/>
    <w:rsid w:val="00A66208"/>
    <w:rsid w:val="00A668C8"/>
    <w:rsid w:val="00A66CDC"/>
    <w:rsid w:val="00A70A24"/>
    <w:rsid w:val="00A724B9"/>
    <w:rsid w:val="00A74659"/>
    <w:rsid w:val="00A7478C"/>
    <w:rsid w:val="00A74C39"/>
    <w:rsid w:val="00A74C84"/>
    <w:rsid w:val="00A75484"/>
    <w:rsid w:val="00A7758E"/>
    <w:rsid w:val="00A778A5"/>
    <w:rsid w:val="00A80BD8"/>
    <w:rsid w:val="00A80F33"/>
    <w:rsid w:val="00A81A1D"/>
    <w:rsid w:val="00A82520"/>
    <w:rsid w:val="00A84E34"/>
    <w:rsid w:val="00A86044"/>
    <w:rsid w:val="00A873A5"/>
    <w:rsid w:val="00A874EB"/>
    <w:rsid w:val="00A87CFE"/>
    <w:rsid w:val="00A9056D"/>
    <w:rsid w:val="00A905E9"/>
    <w:rsid w:val="00A912E0"/>
    <w:rsid w:val="00A917D8"/>
    <w:rsid w:val="00A920A2"/>
    <w:rsid w:val="00A92666"/>
    <w:rsid w:val="00A95D50"/>
    <w:rsid w:val="00A9634F"/>
    <w:rsid w:val="00A9716D"/>
    <w:rsid w:val="00AA0041"/>
    <w:rsid w:val="00AA1023"/>
    <w:rsid w:val="00AA1EAB"/>
    <w:rsid w:val="00AA2037"/>
    <w:rsid w:val="00AA2E93"/>
    <w:rsid w:val="00AA30D0"/>
    <w:rsid w:val="00AA3BB6"/>
    <w:rsid w:val="00AA3D6A"/>
    <w:rsid w:val="00AA534A"/>
    <w:rsid w:val="00AA6394"/>
    <w:rsid w:val="00AA69E5"/>
    <w:rsid w:val="00AA7238"/>
    <w:rsid w:val="00AA78A1"/>
    <w:rsid w:val="00AA7B80"/>
    <w:rsid w:val="00AB0100"/>
    <w:rsid w:val="00AB05A3"/>
    <w:rsid w:val="00AB0DC5"/>
    <w:rsid w:val="00AB1549"/>
    <w:rsid w:val="00AB2721"/>
    <w:rsid w:val="00AB35C9"/>
    <w:rsid w:val="00AB3CC1"/>
    <w:rsid w:val="00AB4461"/>
    <w:rsid w:val="00AB6A67"/>
    <w:rsid w:val="00AB6E3A"/>
    <w:rsid w:val="00AB737C"/>
    <w:rsid w:val="00AB7D3E"/>
    <w:rsid w:val="00AC15A5"/>
    <w:rsid w:val="00AC2BD8"/>
    <w:rsid w:val="00AC30B3"/>
    <w:rsid w:val="00AC3498"/>
    <w:rsid w:val="00AC3BC2"/>
    <w:rsid w:val="00AC73C8"/>
    <w:rsid w:val="00AC7AE1"/>
    <w:rsid w:val="00AC7C1F"/>
    <w:rsid w:val="00AD0D37"/>
    <w:rsid w:val="00AD111D"/>
    <w:rsid w:val="00AD180A"/>
    <w:rsid w:val="00AD3426"/>
    <w:rsid w:val="00AD3907"/>
    <w:rsid w:val="00AD3CE4"/>
    <w:rsid w:val="00AD3FBA"/>
    <w:rsid w:val="00AD5FD6"/>
    <w:rsid w:val="00AD7A51"/>
    <w:rsid w:val="00AD7FB1"/>
    <w:rsid w:val="00AE0E06"/>
    <w:rsid w:val="00AE1368"/>
    <w:rsid w:val="00AE3919"/>
    <w:rsid w:val="00AE3AC1"/>
    <w:rsid w:val="00AE3B2B"/>
    <w:rsid w:val="00AE4193"/>
    <w:rsid w:val="00AE47D0"/>
    <w:rsid w:val="00AE4A5C"/>
    <w:rsid w:val="00AE4B1D"/>
    <w:rsid w:val="00AE4CCD"/>
    <w:rsid w:val="00AE533E"/>
    <w:rsid w:val="00AE59FA"/>
    <w:rsid w:val="00AE6674"/>
    <w:rsid w:val="00AE7B9B"/>
    <w:rsid w:val="00AF3F5C"/>
    <w:rsid w:val="00AF4AE2"/>
    <w:rsid w:val="00AF5AB0"/>
    <w:rsid w:val="00AF5CAD"/>
    <w:rsid w:val="00AF646D"/>
    <w:rsid w:val="00AF6853"/>
    <w:rsid w:val="00AF6B31"/>
    <w:rsid w:val="00AF6DEE"/>
    <w:rsid w:val="00AF7109"/>
    <w:rsid w:val="00AF715C"/>
    <w:rsid w:val="00B01FAD"/>
    <w:rsid w:val="00B03305"/>
    <w:rsid w:val="00B03435"/>
    <w:rsid w:val="00B03899"/>
    <w:rsid w:val="00B04B37"/>
    <w:rsid w:val="00B04ED9"/>
    <w:rsid w:val="00B0713F"/>
    <w:rsid w:val="00B07E01"/>
    <w:rsid w:val="00B10CA1"/>
    <w:rsid w:val="00B11956"/>
    <w:rsid w:val="00B14448"/>
    <w:rsid w:val="00B14999"/>
    <w:rsid w:val="00B1538E"/>
    <w:rsid w:val="00B159D9"/>
    <w:rsid w:val="00B16236"/>
    <w:rsid w:val="00B1652F"/>
    <w:rsid w:val="00B16641"/>
    <w:rsid w:val="00B171B7"/>
    <w:rsid w:val="00B176E1"/>
    <w:rsid w:val="00B206F2"/>
    <w:rsid w:val="00B207B7"/>
    <w:rsid w:val="00B210F0"/>
    <w:rsid w:val="00B21825"/>
    <w:rsid w:val="00B21956"/>
    <w:rsid w:val="00B21BD1"/>
    <w:rsid w:val="00B265C0"/>
    <w:rsid w:val="00B26881"/>
    <w:rsid w:val="00B26B56"/>
    <w:rsid w:val="00B26C03"/>
    <w:rsid w:val="00B270FA"/>
    <w:rsid w:val="00B27A44"/>
    <w:rsid w:val="00B30D23"/>
    <w:rsid w:val="00B31B92"/>
    <w:rsid w:val="00B32D06"/>
    <w:rsid w:val="00B33392"/>
    <w:rsid w:val="00B371A5"/>
    <w:rsid w:val="00B3722A"/>
    <w:rsid w:val="00B40148"/>
    <w:rsid w:val="00B40622"/>
    <w:rsid w:val="00B42184"/>
    <w:rsid w:val="00B42288"/>
    <w:rsid w:val="00B429C5"/>
    <w:rsid w:val="00B42FDC"/>
    <w:rsid w:val="00B43572"/>
    <w:rsid w:val="00B44ECF"/>
    <w:rsid w:val="00B44F99"/>
    <w:rsid w:val="00B45040"/>
    <w:rsid w:val="00B45219"/>
    <w:rsid w:val="00B45443"/>
    <w:rsid w:val="00B45DFD"/>
    <w:rsid w:val="00B45E0B"/>
    <w:rsid w:val="00B46EA6"/>
    <w:rsid w:val="00B4734B"/>
    <w:rsid w:val="00B5208C"/>
    <w:rsid w:val="00B533D7"/>
    <w:rsid w:val="00B534AD"/>
    <w:rsid w:val="00B5422F"/>
    <w:rsid w:val="00B551A7"/>
    <w:rsid w:val="00B556AD"/>
    <w:rsid w:val="00B56334"/>
    <w:rsid w:val="00B564FF"/>
    <w:rsid w:val="00B575CD"/>
    <w:rsid w:val="00B603DD"/>
    <w:rsid w:val="00B61254"/>
    <w:rsid w:val="00B61C5C"/>
    <w:rsid w:val="00B638FA"/>
    <w:rsid w:val="00B6444D"/>
    <w:rsid w:val="00B64C2F"/>
    <w:rsid w:val="00B64D4E"/>
    <w:rsid w:val="00B70033"/>
    <w:rsid w:val="00B70374"/>
    <w:rsid w:val="00B711EF"/>
    <w:rsid w:val="00B716F5"/>
    <w:rsid w:val="00B72E5E"/>
    <w:rsid w:val="00B72EBF"/>
    <w:rsid w:val="00B73172"/>
    <w:rsid w:val="00B738F1"/>
    <w:rsid w:val="00B74B1A"/>
    <w:rsid w:val="00B74F7F"/>
    <w:rsid w:val="00B75A59"/>
    <w:rsid w:val="00B776E7"/>
    <w:rsid w:val="00B7787C"/>
    <w:rsid w:val="00B80B3C"/>
    <w:rsid w:val="00B810C0"/>
    <w:rsid w:val="00B81214"/>
    <w:rsid w:val="00B81F64"/>
    <w:rsid w:val="00B82B34"/>
    <w:rsid w:val="00B82F70"/>
    <w:rsid w:val="00B854B7"/>
    <w:rsid w:val="00B85542"/>
    <w:rsid w:val="00B85B54"/>
    <w:rsid w:val="00B874D3"/>
    <w:rsid w:val="00B90346"/>
    <w:rsid w:val="00B9185E"/>
    <w:rsid w:val="00B91B3A"/>
    <w:rsid w:val="00B91F12"/>
    <w:rsid w:val="00B92913"/>
    <w:rsid w:val="00B94839"/>
    <w:rsid w:val="00B9730D"/>
    <w:rsid w:val="00B97B8C"/>
    <w:rsid w:val="00BA2183"/>
    <w:rsid w:val="00BA3B42"/>
    <w:rsid w:val="00BA3CC3"/>
    <w:rsid w:val="00BA7A93"/>
    <w:rsid w:val="00BA7AE6"/>
    <w:rsid w:val="00BB0101"/>
    <w:rsid w:val="00BB0D2B"/>
    <w:rsid w:val="00BB150C"/>
    <w:rsid w:val="00BB2AFD"/>
    <w:rsid w:val="00BB2C30"/>
    <w:rsid w:val="00BB3D45"/>
    <w:rsid w:val="00BB440B"/>
    <w:rsid w:val="00BB49AB"/>
    <w:rsid w:val="00BB4F40"/>
    <w:rsid w:val="00BB7247"/>
    <w:rsid w:val="00BC03B3"/>
    <w:rsid w:val="00BC0B0E"/>
    <w:rsid w:val="00BC0D12"/>
    <w:rsid w:val="00BC141A"/>
    <w:rsid w:val="00BC18BD"/>
    <w:rsid w:val="00BC1A79"/>
    <w:rsid w:val="00BC48A8"/>
    <w:rsid w:val="00BC6C28"/>
    <w:rsid w:val="00BC7B77"/>
    <w:rsid w:val="00BD0434"/>
    <w:rsid w:val="00BD04FB"/>
    <w:rsid w:val="00BD147E"/>
    <w:rsid w:val="00BD16F2"/>
    <w:rsid w:val="00BD1D0B"/>
    <w:rsid w:val="00BD34F8"/>
    <w:rsid w:val="00BD358A"/>
    <w:rsid w:val="00BD4B46"/>
    <w:rsid w:val="00BD6121"/>
    <w:rsid w:val="00BE0AA2"/>
    <w:rsid w:val="00BE12AB"/>
    <w:rsid w:val="00BE1462"/>
    <w:rsid w:val="00BE1B90"/>
    <w:rsid w:val="00BE1C78"/>
    <w:rsid w:val="00BE27E6"/>
    <w:rsid w:val="00BE28AF"/>
    <w:rsid w:val="00BE402E"/>
    <w:rsid w:val="00BE4201"/>
    <w:rsid w:val="00BE52A0"/>
    <w:rsid w:val="00BE5BC2"/>
    <w:rsid w:val="00BE5EA0"/>
    <w:rsid w:val="00BE7C6B"/>
    <w:rsid w:val="00BE7E12"/>
    <w:rsid w:val="00BF049C"/>
    <w:rsid w:val="00BF0C70"/>
    <w:rsid w:val="00BF3167"/>
    <w:rsid w:val="00BF339F"/>
    <w:rsid w:val="00BF3697"/>
    <w:rsid w:val="00BF415A"/>
    <w:rsid w:val="00BF4459"/>
    <w:rsid w:val="00BF4742"/>
    <w:rsid w:val="00BF5203"/>
    <w:rsid w:val="00BF6402"/>
    <w:rsid w:val="00BF7F77"/>
    <w:rsid w:val="00C00A07"/>
    <w:rsid w:val="00C01D56"/>
    <w:rsid w:val="00C02251"/>
    <w:rsid w:val="00C02AFB"/>
    <w:rsid w:val="00C03560"/>
    <w:rsid w:val="00C038E1"/>
    <w:rsid w:val="00C05573"/>
    <w:rsid w:val="00C056AD"/>
    <w:rsid w:val="00C05810"/>
    <w:rsid w:val="00C079EF"/>
    <w:rsid w:val="00C07AB1"/>
    <w:rsid w:val="00C1010E"/>
    <w:rsid w:val="00C10B43"/>
    <w:rsid w:val="00C12A07"/>
    <w:rsid w:val="00C139E1"/>
    <w:rsid w:val="00C15625"/>
    <w:rsid w:val="00C15B23"/>
    <w:rsid w:val="00C15D85"/>
    <w:rsid w:val="00C16D11"/>
    <w:rsid w:val="00C20371"/>
    <w:rsid w:val="00C20E72"/>
    <w:rsid w:val="00C21CBA"/>
    <w:rsid w:val="00C248F3"/>
    <w:rsid w:val="00C24A29"/>
    <w:rsid w:val="00C24B14"/>
    <w:rsid w:val="00C24BDD"/>
    <w:rsid w:val="00C25575"/>
    <w:rsid w:val="00C26CE4"/>
    <w:rsid w:val="00C27734"/>
    <w:rsid w:val="00C277FB"/>
    <w:rsid w:val="00C279F6"/>
    <w:rsid w:val="00C30FF4"/>
    <w:rsid w:val="00C31703"/>
    <w:rsid w:val="00C337B5"/>
    <w:rsid w:val="00C36054"/>
    <w:rsid w:val="00C36B49"/>
    <w:rsid w:val="00C37240"/>
    <w:rsid w:val="00C37458"/>
    <w:rsid w:val="00C40119"/>
    <w:rsid w:val="00C40C33"/>
    <w:rsid w:val="00C40E9D"/>
    <w:rsid w:val="00C4198C"/>
    <w:rsid w:val="00C42D02"/>
    <w:rsid w:val="00C45668"/>
    <w:rsid w:val="00C456E4"/>
    <w:rsid w:val="00C45EEE"/>
    <w:rsid w:val="00C4625F"/>
    <w:rsid w:val="00C477FA"/>
    <w:rsid w:val="00C47B17"/>
    <w:rsid w:val="00C50236"/>
    <w:rsid w:val="00C513F4"/>
    <w:rsid w:val="00C5184E"/>
    <w:rsid w:val="00C51D17"/>
    <w:rsid w:val="00C537E4"/>
    <w:rsid w:val="00C53CF6"/>
    <w:rsid w:val="00C5449D"/>
    <w:rsid w:val="00C5468C"/>
    <w:rsid w:val="00C54B11"/>
    <w:rsid w:val="00C54C0C"/>
    <w:rsid w:val="00C55219"/>
    <w:rsid w:val="00C55805"/>
    <w:rsid w:val="00C579E1"/>
    <w:rsid w:val="00C60137"/>
    <w:rsid w:val="00C60B6E"/>
    <w:rsid w:val="00C60C75"/>
    <w:rsid w:val="00C64610"/>
    <w:rsid w:val="00C648F2"/>
    <w:rsid w:val="00C65279"/>
    <w:rsid w:val="00C65FDD"/>
    <w:rsid w:val="00C66EFE"/>
    <w:rsid w:val="00C672A0"/>
    <w:rsid w:val="00C70DB7"/>
    <w:rsid w:val="00C70E58"/>
    <w:rsid w:val="00C70EDC"/>
    <w:rsid w:val="00C7178F"/>
    <w:rsid w:val="00C73E19"/>
    <w:rsid w:val="00C742BA"/>
    <w:rsid w:val="00C745F6"/>
    <w:rsid w:val="00C746FB"/>
    <w:rsid w:val="00C74EA1"/>
    <w:rsid w:val="00C74EC5"/>
    <w:rsid w:val="00C7665F"/>
    <w:rsid w:val="00C76ACA"/>
    <w:rsid w:val="00C77B90"/>
    <w:rsid w:val="00C8270D"/>
    <w:rsid w:val="00C82812"/>
    <w:rsid w:val="00C83430"/>
    <w:rsid w:val="00C83620"/>
    <w:rsid w:val="00C8459A"/>
    <w:rsid w:val="00C84E7E"/>
    <w:rsid w:val="00C84E94"/>
    <w:rsid w:val="00C8551F"/>
    <w:rsid w:val="00C8621D"/>
    <w:rsid w:val="00C90D53"/>
    <w:rsid w:val="00C9149D"/>
    <w:rsid w:val="00C925E3"/>
    <w:rsid w:val="00C93A4A"/>
    <w:rsid w:val="00C95746"/>
    <w:rsid w:val="00C9596E"/>
    <w:rsid w:val="00C959EB"/>
    <w:rsid w:val="00C96C75"/>
    <w:rsid w:val="00C9743C"/>
    <w:rsid w:val="00C97541"/>
    <w:rsid w:val="00CA0BF4"/>
    <w:rsid w:val="00CA22CC"/>
    <w:rsid w:val="00CA3FD4"/>
    <w:rsid w:val="00CA4B08"/>
    <w:rsid w:val="00CA7292"/>
    <w:rsid w:val="00CB02CC"/>
    <w:rsid w:val="00CB0AF4"/>
    <w:rsid w:val="00CB0BBA"/>
    <w:rsid w:val="00CB1DB3"/>
    <w:rsid w:val="00CB3E92"/>
    <w:rsid w:val="00CB4E95"/>
    <w:rsid w:val="00CB665A"/>
    <w:rsid w:val="00CC05F4"/>
    <w:rsid w:val="00CC1ADF"/>
    <w:rsid w:val="00CC2939"/>
    <w:rsid w:val="00CC2B2E"/>
    <w:rsid w:val="00CC3A7C"/>
    <w:rsid w:val="00CC3D36"/>
    <w:rsid w:val="00CC4A1B"/>
    <w:rsid w:val="00CC4AF0"/>
    <w:rsid w:val="00CC6195"/>
    <w:rsid w:val="00CC6350"/>
    <w:rsid w:val="00CC7A63"/>
    <w:rsid w:val="00CD01DB"/>
    <w:rsid w:val="00CD0CEF"/>
    <w:rsid w:val="00CD1E9C"/>
    <w:rsid w:val="00CD3FD2"/>
    <w:rsid w:val="00CD4CEE"/>
    <w:rsid w:val="00CD52EE"/>
    <w:rsid w:val="00CD5A52"/>
    <w:rsid w:val="00CD6232"/>
    <w:rsid w:val="00CD734D"/>
    <w:rsid w:val="00CE123B"/>
    <w:rsid w:val="00CE177A"/>
    <w:rsid w:val="00CE1791"/>
    <w:rsid w:val="00CE22B7"/>
    <w:rsid w:val="00CE36A6"/>
    <w:rsid w:val="00CE5EC8"/>
    <w:rsid w:val="00CE6908"/>
    <w:rsid w:val="00CE7327"/>
    <w:rsid w:val="00CE7863"/>
    <w:rsid w:val="00CF108E"/>
    <w:rsid w:val="00CF11B8"/>
    <w:rsid w:val="00CF192B"/>
    <w:rsid w:val="00CF1E12"/>
    <w:rsid w:val="00CF29B7"/>
    <w:rsid w:val="00CF4073"/>
    <w:rsid w:val="00CF5D6C"/>
    <w:rsid w:val="00CF5DAA"/>
    <w:rsid w:val="00CF6210"/>
    <w:rsid w:val="00CF6E00"/>
    <w:rsid w:val="00CF712E"/>
    <w:rsid w:val="00D00051"/>
    <w:rsid w:val="00D008F8"/>
    <w:rsid w:val="00D01117"/>
    <w:rsid w:val="00D012B9"/>
    <w:rsid w:val="00D034B0"/>
    <w:rsid w:val="00D034EF"/>
    <w:rsid w:val="00D0518D"/>
    <w:rsid w:val="00D06C78"/>
    <w:rsid w:val="00D11324"/>
    <w:rsid w:val="00D117B4"/>
    <w:rsid w:val="00D14F6B"/>
    <w:rsid w:val="00D15846"/>
    <w:rsid w:val="00D161A4"/>
    <w:rsid w:val="00D17F23"/>
    <w:rsid w:val="00D200E7"/>
    <w:rsid w:val="00D20198"/>
    <w:rsid w:val="00D24BED"/>
    <w:rsid w:val="00D25886"/>
    <w:rsid w:val="00D25C45"/>
    <w:rsid w:val="00D2664A"/>
    <w:rsid w:val="00D27002"/>
    <w:rsid w:val="00D27AEF"/>
    <w:rsid w:val="00D30D0A"/>
    <w:rsid w:val="00D3130E"/>
    <w:rsid w:val="00D347F5"/>
    <w:rsid w:val="00D34939"/>
    <w:rsid w:val="00D36956"/>
    <w:rsid w:val="00D37328"/>
    <w:rsid w:val="00D37521"/>
    <w:rsid w:val="00D37BB0"/>
    <w:rsid w:val="00D40806"/>
    <w:rsid w:val="00D4089F"/>
    <w:rsid w:val="00D40FA5"/>
    <w:rsid w:val="00D42BC0"/>
    <w:rsid w:val="00D42D2F"/>
    <w:rsid w:val="00D4394D"/>
    <w:rsid w:val="00D43E62"/>
    <w:rsid w:val="00D44199"/>
    <w:rsid w:val="00D44A50"/>
    <w:rsid w:val="00D44FFB"/>
    <w:rsid w:val="00D45B0D"/>
    <w:rsid w:val="00D47258"/>
    <w:rsid w:val="00D47411"/>
    <w:rsid w:val="00D47496"/>
    <w:rsid w:val="00D511EE"/>
    <w:rsid w:val="00D5170A"/>
    <w:rsid w:val="00D52E4A"/>
    <w:rsid w:val="00D54896"/>
    <w:rsid w:val="00D54D1F"/>
    <w:rsid w:val="00D55C6D"/>
    <w:rsid w:val="00D60B9F"/>
    <w:rsid w:val="00D61012"/>
    <w:rsid w:val="00D626AA"/>
    <w:rsid w:val="00D63072"/>
    <w:rsid w:val="00D644C7"/>
    <w:rsid w:val="00D64574"/>
    <w:rsid w:val="00D65B63"/>
    <w:rsid w:val="00D66514"/>
    <w:rsid w:val="00D66DE4"/>
    <w:rsid w:val="00D67052"/>
    <w:rsid w:val="00D67CA5"/>
    <w:rsid w:val="00D707AD"/>
    <w:rsid w:val="00D70B62"/>
    <w:rsid w:val="00D71213"/>
    <w:rsid w:val="00D71F03"/>
    <w:rsid w:val="00D72FD4"/>
    <w:rsid w:val="00D73CDE"/>
    <w:rsid w:val="00D74D6B"/>
    <w:rsid w:val="00D764B3"/>
    <w:rsid w:val="00D80773"/>
    <w:rsid w:val="00D808ED"/>
    <w:rsid w:val="00D82EA3"/>
    <w:rsid w:val="00D83D7C"/>
    <w:rsid w:val="00D85084"/>
    <w:rsid w:val="00D85246"/>
    <w:rsid w:val="00D859D9"/>
    <w:rsid w:val="00D85B7F"/>
    <w:rsid w:val="00D86277"/>
    <w:rsid w:val="00D905CB"/>
    <w:rsid w:val="00D907C7"/>
    <w:rsid w:val="00D90E14"/>
    <w:rsid w:val="00D91205"/>
    <w:rsid w:val="00D93140"/>
    <w:rsid w:val="00D9315E"/>
    <w:rsid w:val="00D93CF0"/>
    <w:rsid w:val="00D94491"/>
    <w:rsid w:val="00D944FC"/>
    <w:rsid w:val="00D94CA0"/>
    <w:rsid w:val="00D962E3"/>
    <w:rsid w:val="00D96533"/>
    <w:rsid w:val="00D975FD"/>
    <w:rsid w:val="00DA0386"/>
    <w:rsid w:val="00DA08B8"/>
    <w:rsid w:val="00DA4CB9"/>
    <w:rsid w:val="00DA7643"/>
    <w:rsid w:val="00DA7853"/>
    <w:rsid w:val="00DA7DE5"/>
    <w:rsid w:val="00DB03CC"/>
    <w:rsid w:val="00DB040B"/>
    <w:rsid w:val="00DB09F9"/>
    <w:rsid w:val="00DB1F34"/>
    <w:rsid w:val="00DB3BCB"/>
    <w:rsid w:val="00DB3CCC"/>
    <w:rsid w:val="00DB3D8D"/>
    <w:rsid w:val="00DB4624"/>
    <w:rsid w:val="00DB48B0"/>
    <w:rsid w:val="00DB4C77"/>
    <w:rsid w:val="00DB5583"/>
    <w:rsid w:val="00DB5757"/>
    <w:rsid w:val="00DB77C8"/>
    <w:rsid w:val="00DC1C85"/>
    <w:rsid w:val="00DC2701"/>
    <w:rsid w:val="00DC58FC"/>
    <w:rsid w:val="00DC65FC"/>
    <w:rsid w:val="00DD14C3"/>
    <w:rsid w:val="00DD1633"/>
    <w:rsid w:val="00DD1671"/>
    <w:rsid w:val="00DD263E"/>
    <w:rsid w:val="00DD366E"/>
    <w:rsid w:val="00DD37A2"/>
    <w:rsid w:val="00DD4198"/>
    <w:rsid w:val="00DD428E"/>
    <w:rsid w:val="00DD45B5"/>
    <w:rsid w:val="00DD5D57"/>
    <w:rsid w:val="00DD6925"/>
    <w:rsid w:val="00DD76E9"/>
    <w:rsid w:val="00DD78F5"/>
    <w:rsid w:val="00DE0360"/>
    <w:rsid w:val="00DE0D83"/>
    <w:rsid w:val="00DE1406"/>
    <w:rsid w:val="00DE1FC5"/>
    <w:rsid w:val="00DE2B9E"/>
    <w:rsid w:val="00DE3724"/>
    <w:rsid w:val="00DE445E"/>
    <w:rsid w:val="00DE571E"/>
    <w:rsid w:val="00DE586D"/>
    <w:rsid w:val="00DE64BE"/>
    <w:rsid w:val="00DE79F7"/>
    <w:rsid w:val="00DF1472"/>
    <w:rsid w:val="00DF1728"/>
    <w:rsid w:val="00DF25AC"/>
    <w:rsid w:val="00DF2B3E"/>
    <w:rsid w:val="00DF30DD"/>
    <w:rsid w:val="00DF62FB"/>
    <w:rsid w:val="00DF6D4F"/>
    <w:rsid w:val="00DF7650"/>
    <w:rsid w:val="00DF7C19"/>
    <w:rsid w:val="00DF7F08"/>
    <w:rsid w:val="00E01C26"/>
    <w:rsid w:val="00E01EDB"/>
    <w:rsid w:val="00E02534"/>
    <w:rsid w:val="00E02B49"/>
    <w:rsid w:val="00E04107"/>
    <w:rsid w:val="00E05F7A"/>
    <w:rsid w:val="00E064BD"/>
    <w:rsid w:val="00E115CB"/>
    <w:rsid w:val="00E11AD2"/>
    <w:rsid w:val="00E124FD"/>
    <w:rsid w:val="00E13136"/>
    <w:rsid w:val="00E14567"/>
    <w:rsid w:val="00E1624B"/>
    <w:rsid w:val="00E2065F"/>
    <w:rsid w:val="00E20DE3"/>
    <w:rsid w:val="00E221F1"/>
    <w:rsid w:val="00E22590"/>
    <w:rsid w:val="00E24D7D"/>
    <w:rsid w:val="00E24DBF"/>
    <w:rsid w:val="00E24DE3"/>
    <w:rsid w:val="00E24F09"/>
    <w:rsid w:val="00E251CD"/>
    <w:rsid w:val="00E26C67"/>
    <w:rsid w:val="00E30B90"/>
    <w:rsid w:val="00E30F2C"/>
    <w:rsid w:val="00E33177"/>
    <w:rsid w:val="00E33D7A"/>
    <w:rsid w:val="00E34C68"/>
    <w:rsid w:val="00E35A8E"/>
    <w:rsid w:val="00E35C2D"/>
    <w:rsid w:val="00E35F97"/>
    <w:rsid w:val="00E369E2"/>
    <w:rsid w:val="00E40081"/>
    <w:rsid w:val="00E41135"/>
    <w:rsid w:val="00E4136A"/>
    <w:rsid w:val="00E428F0"/>
    <w:rsid w:val="00E4524E"/>
    <w:rsid w:val="00E45BF5"/>
    <w:rsid w:val="00E45C8B"/>
    <w:rsid w:val="00E47E59"/>
    <w:rsid w:val="00E50C03"/>
    <w:rsid w:val="00E51931"/>
    <w:rsid w:val="00E5259A"/>
    <w:rsid w:val="00E5340A"/>
    <w:rsid w:val="00E53541"/>
    <w:rsid w:val="00E56B2E"/>
    <w:rsid w:val="00E56E07"/>
    <w:rsid w:val="00E57BCA"/>
    <w:rsid w:val="00E60929"/>
    <w:rsid w:val="00E6167D"/>
    <w:rsid w:val="00E617AB"/>
    <w:rsid w:val="00E61F7C"/>
    <w:rsid w:val="00E62C16"/>
    <w:rsid w:val="00E6405E"/>
    <w:rsid w:val="00E64424"/>
    <w:rsid w:val="00E65329"/>
    <w:rsid w:val="00E655FC"/>
    <w:rsid w:val="00E660B2"/>
    <w:rsid w:val="00E663E3"/>
    <w:rsid w:val="00E66A9E"/>
    <w:rsid w:val="00E67E05"/>
    <w:rsid w:val="00E70230"/>
    <w:rsid w:val="00E70871"/>
    <w:rsid w:val="00E72689"/>
    <w:rsid w:val="00E7283F"/>
    <w:rsid w:val="00E73AAB"/>
    <w:rsid w:val="00E74416"/>
    <w:rsid w:val="00E75585"/>
    <w:rsid w:val="00E755D7"/>
    <w:rsid w:val="00E76698"/>
    <w:rsid w:val="00E77716"/>
    <w:rsid w:val="00E81859"/>
    <w:rsid w:val="00E82021"/>
    <w:rsid w:val="00E82F77"/>
    <w:rsid w:val="00E83216"/>
    <w:rsid w:val="00E8334F"/>
    <w:rsid w:val="00E8376D"/>
    <w:rsid w:val="00E84EBF"/>
    <w:rsid w:val="00E85C76"/>
    <w:rsid w:val="00E86EB4"/>
    <w:rsid w:val="00E87363"/>
    <w:rsid w:val="00E87732"/>
    <w:rsid w:val="00E87777"/>
    <w:rsid w:val="00E87BE8"/>
    <w:rsid w:val="00E902E1"/>
    <w:rsid w:val="00E90923"/>
    <w:rsid w:val="00E914F9"/>
    <w:rsid w:val="00E92897"/>
    <w:rsid w:val="00E928E1"/>
    <w:rsid w:val="00E9417B"/>
    <w:rsid w:val="00E942DE"/>
    <w:rsid w:val="00E9567B"/>
    <w:rsid w:val="00E973DA"/>
    <w:rsid w:val="00EA02C4"/>
    <w:rsid w:val="00EA04F0"/>
    <w:rsid w:val="00EA24F3"/>
    <w:rsid w:val="00EA2AD7"/>
    <w:rsid w:val="00EA31CF"/>
    <w:rsid w:val="00EA32A2"/>
    <w:rsid w:val="00EA3784"/>
    <w:rsid w:val="00EA6759"/>
    <w:rsid w:val="00EA68E2"/>
    <w:rsid w:val="00EA68FB"/>
    <w:rsid w:val="00EB01FD"/>
    <w:rsid w:val="00EB0780"/>
    <w:rsid w:val="00EB0C16"/>
    <w:rsid w:val="00EB0E6C"/>
    <w:rsid w:val="00EB29F2"/>
    <w:rsid w:val="00EB2AD4"/>
    <w:rsid w:val="00EB3B25"/>
    <w:rsid w:val="00EB3F9D"/>
    <w:rsid w:val="00EB403A"/>
    <w:rsid w:val="00EB42AD"/>
    <w:rsid w:val="00EB5682"/>
    <w:rsid w:val="00EB5D63"/>
    <w:rsid w:val="00EB7755"/>
    <w:rsid w:val="00EC049E"/>
    <w:rsid w:val="00EC1D5B"/>
    <w:rsid w:val="00EC1F26"/>
    <w:rsid w:val="00EC28CE"/>
    <w:rsid w:val="00EC2918"/>
    <w:rsid w:val="00EC3741"/>
    <w:rsid w:val="00EC4A27"/>
    <w:rsid w:val="00EC4D61"/>
    <w:rsid w:val="00EC4ECF"/>
    <w:rsid w:val="00EC518B"/>
    <w:rsid w:val="00EC5679"/>
    <w:rsid w:val="00EC5BBA"/>
    <w:rsid w:val="00EC5D0D"/>
    <w:rsid w:val="00EC698B"/>
    <w:rsid w:val="00ED08B1"/>
    <w:rsid w:val="00ED1919"/>
    <w:rsid w:val="00ED2DA7"/>
    <w:rsid w:val="00ED2F52"/>
    <w:rsid w:val="00ED341D"/>
    <w:rsid w:val="00ED49C3"/>
    <w:rsid w:val="00ED5145"/>
    <w:rsid w:val="00ED62A4"/>
    <w:rsid w:val="00ED6FDD"/>
    <w:rsid w:val="00ED71E3"/>
    <w:rsid w:val="00ED7906"/>
    <w:rsid w:val="00EE00B5"/>
    <w:rsid w:val="00EE00C8"/>
    <w:rsid w:val="00EE010F"/>
    <w:rsid w:val="00EE522A"/>
    <w:rsid w:val="00EE55EB"/>
    <w:rsid w:val="00EE644E"/>
    <w:rsid w:val="00EE6EB9"/>
    <w:rsid w:val="00EE76F3"/>
    <w:rsid w:val="00EE7E26"/>
    <w:rsid w:val="00EF001D"/>
    <w:rsid w:val="00EF00A7"/>
    <w:rsid w:val="00EF18D0"/>
    <w:rsid w:val="00EF1ECE"/>
    <w:rsid w:val="00EF2499"/>
    <w:rsid w:val="00EF2864"/>
    <w:rsid w:val="00EF3ED4"/>
    <w:rsid w:val="00EF490C"/>
    <w:rsid w:val="00F00029"/>
    <w:rsid w:val="00F008A8"/>
    <w:rsid w:val="00F00EFF"/>
    <w:rsid w:val="00F013F8"/>
    <w:rsid w:val="00F01422"/>
    <w:rsid w:val="00F0390C"/>
    <w:rsid w:val="00F03946"/>
    <w:rsid w:val="00F0495D"/>
    <w:rsid w:val="00F04A7E"/>
    <w:rsid w:val="00F05C1C"/>
    <w:rsid w:val="00F063C6"/>
    <w:rsid w:val="00F06D20"/>
    <w:rsid w:val="00F077B8"/>
    <w:rsid w:val="00F07AF7"/>
    <w:rsid w:val="00F139B8"/>
    <w:rsid w:val="00F13BA1"/>
    <w:rsid w:val="00F13F61"/>
    <w:rsid w:val="00F15D7D"/>
    <w:rsid w:val="00F1646D"/>
    <w:rsid w:val="00F16905"/>
    <w:rsid w:val="00F16DA8"/>
    <w:rsid w:val="00F17142"/>
    <w:rsid w:val="00F17E26"/>
    <w:rsid w:val="00F20A11"/>
    <w:rsid w:val="00F20B88"/>
    <w:rsid w:val="00F2135C"/>
    <w:rsid w:val="00F22657"/>
    <w:rsid w:val="00F23719"/>
    <w:rsid w:val="00F23C21"/>
    <w:rsid w:val="00F24AC5"/>
    <w:rsid w:val="00F25381"/>
    <w:rsid w:val="00F307C8"/>
    <w:rsid w:val="00F30868"/>
    <w:rsid w:val="00F308A5"/>
    <w:rsid w:val="00F31162"/>
    <w:rsid w:val="00F31A1B"/>
    <w:rsid w:val="00F32D91"/>
    <w:rsid w:val="00F3396C"/>
    <w:rsid w:val="00F33FB4"/>
    <w:rsid w:val="00F369E1"/>
    <w:rsid w:val="00F37AF6"/>
    <w:rsid w:val="00F40221"/>
    <w:rsid w:val="00F43962"/>
    <w:rsid w:val="00F46B09"/>
    <w:rsid w:val="00F46B78"/>
    <w:rsid w:val="00F46D48"/>
    <w:rsid w:val="00F5003B"/>
    <w:rsid w:val="00F50167"/>
    <w:rsid w:val="00F50FAF"/>
    <w:rsid w:val="00F50FC3"/>
    <w:rsid w:val="00F52127"/>
    <w:rsid w:val="00F5440C"/>
    <w:rsid w:val="00F54C9C"/>
    <w:rsid w:val="00F550DF"/>
    <w:rsid w:val="00F55BB3"/>
    <w:rsid w:val="00F56192"/>
    <w:rsid w:val="00F56E20"/>
    <w:rsid w:val="00F56EBD"/>
    <w:rsid w:val="00F579C9"/>
    <w:rsid w:val="00F622DA"/>
    <w:rsid w:val="00F62C5B"/>
    <w:rsid w:val="00F6403F"/>
    <w:rsid w:val="00F640AA"/>
    <w:rsid w:val="00F64622"/>
    <w:rsid w:val="00F65568"/>
    <w:rsid w:val="00F662A7"/>
    <w:rsid w:val="00F6696A"/>
    <w:rsid w:val="00F66DD0"/>
    <w:rsid w:val="00F70019"/>
    <w:rsid w:val="00F71658"/>
    <w:rsid w:val="00F7253A"/>
    <w:rsid w:val="00F72EDA"/>
    <w:rsid w:val="00F73237"/>
    <w:rsid w:val="00F75854"/>
    <w:rsid w:val="00F765C5"/>
    <w:rsid w:val="00F7679B"/>
    <w:rsid w:val="00F76DEB"/>
    <w:rsid w:val="00F77615"/>
    <w:rsid w:val="00F82956"/>
    <w:rsid w:val="00F82D2D"/>
    <w:rsid w:val="00F8391A"/>
    <w:rsid w:val="00F83DF2"/>
    <w:rsid w:val="00F84AD8"/>
    <w:rsid w:val="00F85886"/>
    <w:rsid w:val="00F85D63"/>
    <w:rsid w:val="00F85F9A"/>
    <w:rsid w:val="00F862B3"/>
    <w:rsid w:val="00F86C00"/>
    <w:rsid w:val="00F86EB7"/>
    <w:rsid w:val="00F87556"/>
    <w:rsid w:val="00F87575"/>
    <w:rsid w:val="00F90B55"/>
    <w:rsid w:val="00F910CA"/>
    <w:rsid w:val="00F920A9"/>
    <w:rsid w:val="00F9266E"/>
    <w:rsid w:val="00F93032"/>
    <w:rsid w:val="00F933B9"/>
    <w:rsid w:val="00F93A57"/>
    <w:rsid w:val="00F93BE9"/>
    <w:rsid w:val="00FA113E"/>
    <w:rsid w:val="00FA16B0"/>
    <w:rsid w:val="00FA3683"/>
    <w:rsid w:val="00FA4822"/>
    <w:rsid w:val="00FA4903"/>
    <w:rsid w:val="00FA4C0C"/>
    <w:rsid w:val="00FA6EB8"/>
    <w:rsid w:val="00FA7059"/>
    <w:rsid w:val="00FA7A02"/>
    <w:rsid w:val="00FB0B8E"/>
    <w:rsid w:val="00FB0E86"/>
    <w:rsid w:val="00FB1905"/>
    <w:rsid w:val="00FB1C1A"/>
    <w:rsid w:val="00FB1E35"/>
    <w:rsid w:val="00FB2D68"/>
    <w:rsid w:val="00FB370F"/>
    <w:rsid w:val="00FB3F4F"/>
    <w:rsid w:val="00FB4593"/>
    <w:rsid w:val="00FB533E"/>
    <w:rsid w:val="00FB625E"/>
    <w:rsid w:val="00FB62C4"/>
    <w:rsid w:val="00FC1C21"/>
    <w:rsid w:val="00FC1C71"/>
    <w:rsid w:val="00FC2864"/>
    <w:rsid w:val="00FC2A92"/>
    <w:rsid w:val="00FC50FF"/>
    <w:rsid w:val="00FC5D7A"/>
    <w:rsid w:val="00FD0BE2"/>
    <w:rsid w:val="00FD0C5F"/>
    <w:rsid w:val="00FD291C"/>
    <w:rsid w:val="00FD73A9"/>
    <w:rsid w:val="00FE0022"/>
    <w:rsid w:val="00FE04AA"/>
    <w:rsid w:val="00FE1504"/>
    <w:rsid w:val="00FE1545"/>
    <w:rsid w:val="00FE1A82"/>
    <w:rsid w:val="00FE2F02"/>
    <w:rsid w:val="00FE37B6"/>
    <w:rsid w:val="00FE4510"/>
    <w:rsid w:val="00FE4747"/>
    <w:rsid w:val="00FE632B"/>
    <w:rsid w:val="00FE6418"/>
    <w:rsid w:val="00FE6C08"/>
    <w:rsid w:val="00FE7778"/>
    <w:rsid w:val="00FE77E9"/>
    <w:rsid w:val="00FE789A"/>
    <w:rsid w:val="00FF19CD"/>
    <w:rsid w:val="00FF358F"/>
    <w:rsid w:val="00FF4900"/>
    <w:rsid w:val="00FF4D35"/>
    <w:rsid w:val="00FF5988"/>
    <w:rsid w:val="00FF5B03"/>
    <w:rsid w:val="00FF66C2"/>
    <w:rsid w:val="00FF6859"/>
    <w:rsid w:val="00FF70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0F317"/>
  <w15:docId w15:val="{22237FDB-5933-4194-8F16-6A32DC9BE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C65"/>
    <w:pPr>
      <w:spacing w:after="200" w:line="276" w:lineRule="auto"/>
    </w:pPr>
    <w:rPr>
      <w:sz w:val="22"/>
      <w:szCs w:val="22"/>
      <w:lang w:eastAsia="en-US"/>
    </w:rPr>
  </w:style>
  <w:style w:type="paragraph" w:styleId="Heading1">
    <w:name w:val="heading 1"/>
    <w:basedOn w:val="Normal"/>
    <w:next w:val="Normal"/>
    <w:link w:val="Heading1Char"/>
    <w:uiPriority w:val="9"/>
    <w:qFormat/>
    <w:rsid w:val="00F71658"/>
    <w:pPr>
      <w:keepNext/>
      <w:keepLines/>
      <w:spacing w:before="480" w:after="0"/>
      <w:outlineLvl w:val="0"/>
    </w:pPr>
    <w:rPr>
      <w:rFonts w:ascii="Cambria" w:eastAsia="PMingLiU"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3CE4"/>
    <w:rPr>
      <w:color w:val="0000FF"/>
      <w:u w:val="single"/>
    </w:rPr>
  </w:style>
  <w:style w:type="paragraph" w:styleId="ListParagraph">
    <w:name w:val="List Paragraph"/>
    <w:basedOn w:val="Normal"/>
    <w:uiPriority w:val="34"/>
    <w:qFormat/>
    <w:rsid w:val="00AD3CE4"/>
    <w:pPr>
      <w:spacing w:after="0" w:line="240" w:lineRule="auto"/>
      <w:ind w:left="720"/>
      <w:contextualSpacing/>
    </w:pPr>
    <w:rPr>
      <w:rFonts w:eastAsia="PMingLiU"/>
      <w:sz w:val="24"/>
      <w:szCs w:val="24"/>
    </w:rPr>
  </w:style>
  <w:style w:type="character" w:customStyle="1" w:styleId="Heading1Char">
    <w:name w:val="Heading 1 Char"/>
    <w:basedOn w:val="DefaultParagraphFont"/>
    <w:link w:val="Heading1"/>
    <w:uiPriority w:val="9"/>
    <w:rsid w:val="00F71658"/>
    <w:rPr>
      <w:rFonts w:ascii="Cambria" w:eastAsia="PMingLiU" w:hAnsi="Cambria" w:cs="Times New Roman"/>
      <w:b/>
      <w:bCs/>
      <w:color w:val="365F91"/>
      <w:sz w:val="28"/>
      <w:szCs w:val="28"/>
    </w:rPr>
  </w:style>
  <w:style w:type="paragraph" w:styleId="Header">
    <w:name w:val="header"/>
    <w:basedOn w:val="Normal"/>
    <w:link w:val="HeaderChar"/>
    <w:uiPriority w:val="99"/>
    <w:unhideWhenUsed/>
    <w:rsid w:val="000808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0856"/>
  </w:style>
  <w:style w:type="paragraph" w:styleId="Footer">
    <w:name w:val="footer"/>
    <w:basedOn w:val="Normal"/>
    <w:link w:val="FooterChar"/>
    <w:uiPriority w:val="99"/>
    <w:unhideWhenUsed/>
    <w:rsid w:val="000808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0856"/>
  </w:style>
  <w:style w:type="paragraph" w:styleId="BalloonText">
    <w:name w:val="Balloon Text"/>
    <w:basedOn w:val="Normal"/>
    <w:link w:val="BalloonTextChar"/>
    <w:uiPriority w:val="99"/>
    <w:semiHidden/>
    <w:unhideWhenUsed/>
    <w:rsid w:val="000808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856"/>
    <w:rPr>
      <w:rFonts w:ascii="Tahoma" w:hAnsi="Tahoma" w:cs="Tahoma"/>
      <w:sz w:val="16"/>
      <w:szCs w:val="16"/>
    </w:rPr>
  </w:style>
  <w:style w:type="character" w:styleId="CommentReference">
    <w:name w:val="annotation reference"/>
    <w:basedOn w:val="DefaultParagraphFont"/>
    <w:uiPriority w:val="99"/>
    <w:semiHidden/>
    <w:unhideWhenUsed/>
    <w:rsid w:val="004867F0"/>
    <w:rPr>
      <w:sz w:val="16"/>
      <w:szCs w:val="16"/>
    </w:rPr>
  </w:style>
  <w:style w:type="paragraph" w:styleId="CommentText">
    <w:name w:val="annotation text"/>
    <w:basedOn w:val="Normal"/>
    <w:link w:val="CommentTextChar"/>
    <w:uiPriority w:val="99"/>
    <w:semiHidden/>
    <w:unhideWhenUsed/>
    <w:rsid w:val="004867F0"/>
    <w:rPr>
      <w:sz w:val="20"/>
      <w:szCs w:val="20"/>
    </w:rPr>
  </w:style>
  <w:style w:type="character" w:customStyle="1" w:styleId="CommentTextChar">
    <w:name w:val="Comment Text Char"/>
    <w:basedOn w:val="DefaultParagraphFont"/>
    <w:link w:val="CommentText"/>
    <w:uiPriority w:val="99"/>
    <w:semiHidden/>
    <w:rsid w:val="004867F0"/>
    <w:rPr>
      <w:lang w:eastAsia="en-US"/>
    </w:rPr>
  </w:style>
  <w:style w:type="paragraph" w:styleId="CommentSubject">
    <w:name w:val="annotation subject"/>
    <w:basedOn w:val="CommentText"/>
    <w:next w:val="CommentText"/>
    <w:link w:val="CommentSubjectChar"/>
    <w:uiPriority w:val="99"/>
    <w:semiHidden/>
    <w:unhideWhenUsed/>
    <w:rsid w:val="004867F0"/>
    <w:rPr>
      <w:b/>
      <w:bCs/>
    </w:rPr>
  </w:style>
  <w:style w:type="character" w:customStyle="1" w:styleId="CommentSubjectChar">
    <w:name w:val="Comment Subject Char"/>
    <w:basedOn w:val="CommentTextChar"/>
    <w:link w:val="CommentSubject"/>
    <w:uiPriority w:val="99"/>
    <w:semiHidden/>
    <w:rsid w:val="004867F0"/>
    <w:rPr>
      <w:b/>
      <w:bCs/>
      <w:lang w:eastAsia="en-US"/>
    </w:rPr>
  </w:style>
  <w:style w:type="paragraph" w:styleId="NoSpacing">
    <w:name w:val="No Spacing"/>
    <w:uiPriority w:val="1"/>
    <w:qFormat/>
    <w:rsid w:val="008124E9"/>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805455"/>
    <w:pPr>
      <w:spacing w:before="100" w:beforeAutospacing="1" w:after="100" w:afterAutospacing="1" w:line="240" w:lineRule="auto"/>
    </w:pPr>
    <w:rPr>
      <w:rFonts w:ascii="Times New Roman" w:eastAsia="Times New Roman" w:hAnsi="Times New Roman"/>
      <w:sz w:val="24"/>
      <w:szCs w:val="24"/>
      <w:lang w:eastAsia="en-AU"/>
    </w:rPr>
  </w:style>
  <w:style w:type="table" w:customStyle="1" w:styleId="GridTable4-Accent21">
    <w:name w:val="Grid Table 4 - Accent 21"/>
    <w:basedOn w:val="TableNormal"/>
    <w:uiPriority w:val="49"/>
    <w:rsid w:val="00805455"/>
    <w:rPr>
      <w:rFonts w:asciiTheme="minorHAnsi" w:eastAsiaTheme="minorHAnsi" w:hAnsiTheme="minorHAnsi" w:cstheme="minorBidi"/>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TOCHeading">
    <w:name w:val="TOC Heading"/>
    <w:basedOn w:val="Heading1"/>
    <w:next w:val="Normal"/>
    <w:uiPriority w:val="39"/>
    <w:unhideWhenUsed/>
    <w:qFormat/>
    <w:rsid w:val="00A40DB5"/>
    <w:pPr>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A40DB5"/>
    <w:pPr>
      <w:spacing w:after="100" w:line="259" w:lineRule="auto"/>
    </w:pPr>
    <w:rPr>
      <w:rFonts w:asciiTheme="minorHAnsi" w:eastAsiaTheme="minorEastAsia" w:hAnsiTheme="minorHAnsi"/>
      <w:lang w:val="en-US"/>
    </w:rPr>
  </w:style>
  <w:style w:type="character" w:styleId="FollowedHyperlink">
    <w:name w:val="FollowedHyperlink"/>
    <w:basedOn w:val="DefaultParagraphFont"/>
    <w:uiPriority w:val="99"/>
    <w:semiHidden/>
    <w:unhideWhenUsed/>
    <w:rsid w:val="000E1C50"/>
    <w:rPr>
      <w:color w:val="800080" w:themeColor="followedHyperlink"/>
      <w:u w:val="single"/>
    </w:rPr>
  </w:style>
  <w:style w:type="table" w:styleId="TableGrid">
    <w:name w:val="Table Grid"/>
    <w:basedOn w:val="TableNormal"/>
    <w:uiPriority w:val="39"/>
    <w:rsid w:val="00ED2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47BD9"/>
    <w:rPr>
      <w:color w:val="808080"/>
    </w:rPr>
  </w:style>
  <w:style w:type="character" w:styleId="Mention">
    <w:name w:val="Mention"/>
    <w:basedOn w:val="DefaultParagraphFont"/>
    <w:uiPriority w:val="99"/>
    <w:semiHidden/>
    <w:unhideWhenUsed/>
    <w:rsid w:val="00BB0101"/>
    <w:rPr>
      <w:color w:val="2B579A"/>
      <w:shd w:val="clear" w:color="auto" w:fill="E6E6E6"/>
    </w:rPr>
  </w:style>
  <w:style w:type="character" w:styleId="UnresolvedMention">
    <w:name w:val="Unresolved Mention"/>
    <w:basedOn w:val="DefaultParagraphFont"/>
    <w:uiPriority w:val="99"/>
    <w:semiHidden/>
    <w:unhideWhenUsed/>
    <w:rsid w:val="008D0F78"/>
    <w:rPr>
      <w:color w:val="808080"/>
      <w:shd w:val="clear" w:color="auto" w:fill="E6E6E6"/>
    </w:rPr>
  </w:style>
  <w:style w:type="paragraph" w:styleId="Subtitle">
    <w:name w:val="Subtitle"/>
    <w:basedOn w:val="Normal"/>
    <w:next w:val="Normal"/>
    <w:link w:val="SubtitleChar"/>
    <w:rsid w:val="000538FD"/>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eastAsia="en-AU"/>
    </w:rPr>
  </w:style>
  <w:style w:type="character" w:customStyle="1" w:styleId="SubtitleChar">
    <w:name w:val="Subtitle Char"/>
    <w:basedOn w:val="DefaultParagraphFont"/>
    <w:link w:val="Subtitle"/>
    <w:rsid w:val="000538FD"/>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64264">
      <w:bodyDiv w:val="1"/>
      <w:marLeft w:val="0"/>
      <w:marRight w:val="0"/>
      <w:marTop w:val="0"/>
      <w:marBottom w:val="0"/>
      <w:divBdr>
        <w:top w:val="none" w:sz="0" w:space="0" w:color="auto"/>
        <w:left w:val="none" w:sz="0" w:space="0" w:color="auto"/>
        <w:bottom w:val="none" w:sz="0" w:space="0" w:color="auto"/>
        <w:right w:val="none" w:sz="0" w:space="0" w:color="auto"/>
      </w:divBdr>
      <w:divsChild>
        <w:div w:id="1256282608">
          <w:marLeft w:val="1166"/>
          <w:marRight w:val="0"/>
          <w:marTop w:val="134"/>
          <w:marBottom w:val="0"/>
          <w:divBdr>
            <w:top w:val="none" w:sz="0" w:space="0" w:color="auto"/>
            <w:left w:val="none" w:sz="0" w:space="0" w:color="auto"/>
            <w:bottom w:val="none" w:sz="0" w:space="0" w:color="auto"/>
            <w:right w:val="none" w:sz="0" w:space="0" w:color="auto"/>
          </w:divBdr>
        </w:div>
        <w:div w:id="2140107903">
          <w:marLeft w:val="1800"/>
          <w:marRight w:val="0"/>
          <w:marTop w:val="115"/>
          <w:marBottom w:val="0"/>
          <w:divBdr>
            <w:top w:val="none" w:sz="0" w:space="0" w:color="auto"/>
            <w:left w:val="none" w:sz="0" w:space="0" w:color="auto"/>
            <w:bottom w:val="none" w:sz="0" w:space="0" w:color="auto"/>
            <w:right w:val="none" w:sz="0" w:space="0" w:color="auto"/>
          </w:divBdr>
        </w:div>
        <w:div w:id="43870823">
          <w:marLeft w:val="1800"/>
          <w:marRight w:val="0"/>
          <w:marTop w:val="115"/>
          <w:marBottom w:val="0"/>
          <w:divBdr>
            <w:top w:val="none" w:sz="0" w:space="0" w:color="auto"/>
            <w:left w:val="none" w:sz="0" w:space="0" w:color="auto"/>
            <w:bottom w:val="none" w:sz="0" w:space="0" w:color="auto"/>
            <w:right w:val="none" w:sz="0" w:space="0" w:color="auto"/>
          </w:divBdr>
        </w:div>
        <w:div w:id="138226885">
          <w:marLeft w:val="2520"/>
          <w:marRight w:val="0"/>
          <w:marTop w:val="96"/>
          <w:marBottom w:val="0"/>
          <w:divBdr>
            <w:top w:val="none" w:sz="0" w:space="0" w:color="auto"/>
            <w:left w:val="none" w:sz="0" w:space="0" w:color="auto"/>
            <w:bottom w:val="none" w:sz="0" w:space="0" w:color="auto"/>
            <w:right w:val="none" w:sz="0" w:space="0" w:color="auto"/>
          </w:divBdr>
        </w:div>
        <w:div w:id="2091922379">
          <w:marLeft w:val="2520"/>
          <w:marRight w:val="0"/>
          <w:marTop w:val="96"/>
          <w:marBottom w:val="0"/>
          <w:divBdr>
            <w:top w:val="none" w:sz="0" w:space="0" w:color="auto"/>
            <w:left w:val="none" w:sz="0" w:space="0" w:color="auto"/>
            <w:bottom w:val="none" w:sz="0" w:space="0" w:color="auto"/>
            <w:right w:val="none" w:sz="0" w:space="0" w:color="auto"/>
          </w:divBdr>
        </w:div>
        <w:div w:id="1302539584">
          <w:marLeft w:val="1800"/>
          <w:marRight w:val="0"/>
          <w:marTop w:val="115"/>
          <w:marBottom w:val="0"/>
          <w:divBdr>
            <w:top w:val="none" w:sz="0" w:space="0" w:color="auto"/>
            <w:left w:val="none" w:sz="0" w:space="0" w:color="auto"/>
            <w:bottom w:val="none" w:sz="0" w:space="0" w:color="auto"/>
            <w:right w:val="none" w:sz="0" w:space="0" w:color="auto"/>
          </w:divBdr>
        </w:div>
        <w:div w:id="513542021">
          <w:marLeft w:val="2520"/>
          <w:marRight w:val="0"/>
          <w:marTop w:val="96"/>
          <w:marBottom w:val="0"/>
          <w:divBdr>
            <w:top w:val="none" w:sz="0" w:space="0" w:color="auto"/>
            <w:left w:val="none" w:sz="0" w:space="0" w:color="auto"/>
            <w:bottom w:val="none" w:sz="0" w:space="0" w:color="auto"/>
            <w:right w:val="none" w:sz="0" w:space="0" w:color="auto"/>
          </w:divBdr>
        </w:div>
        <w:div w:id="1138260911">
          <w:marLeft w:val="2520"/>
          <w:marRight w:val="0"/>
          <w:marTop w:val="96"/>
          <w:marBottom w:val="0"/>
          <w:divBdr>
            <w:top w:val="none" w:sz="0" w:space="0" w:color="auto"/>
            <w:left w:val="none" w:sz="0" w:space="0" w:color="auto"/>
            <w:bottom w:val="none" w:sz="0" w:space="0" w:color="auto"/>
            <w:right w:val="none" w:sz="0" w:space="0" w:color="auto"/>
          </w:divBdr>
        </w:div>
      </w:divsChild>
    </w:div>
    <w:div w:id="1680739521">
      <w:bodyDiv w:val="1"/>
      <w:marLeft w:val="0"/>
      <w:marRight w:val="0"/>
      <w:marTop w:val="0"/>
      <w:marBottom w:val="0"/>
      <w:divBdr>
        <w:top w:val="none" w:sz="0" w:space="0" w:color="auto"/>
        <w:left w:val="none" w:sz="0" w:space="0" w:color="auto"/>
        <w:bottom w:val="none" w:sz="0" w:space="0" w:color="auto"/>
        <w:right w:val="none" w:sz="0" w:space="0" w:color="auto"/>
      </w:divBdr>
    </w:div>
    <w:div w:id="205129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q.edu.au/__data/assets/word_doc/0011/547049/Career-Interruption-Eligibility-Exemption-Request-Template.docx" TargetMode="External"/><Relationship Id="rId18" Type="http://schemas.openxmlformats.org/officeDocument/2006/relationships/hyperlink" Target="https://www.arc.gov.au/grants/grant-application/request-not-assess" TargetMode="External"/><Relationship Id="rId26" Type="http://schemas.openxmlformats.org/officeDocument/2006/relationships/hyperlink" Target="https://bookings.cloud.microsoft/book/MQStrategicGrantReview@mq.edu.au/s/NTXRE5IHZEucuZDAfI8Y7A2?ismsaljsauthenabled=true" TargetMode="External"/><Relationship Id="rId39" Type="http://schemas.openxmlformats.org/officeDocument/2006/relationships/fontTable" Target="fontTable.xml"/><Relationship Id="rId21" Type="http://schemas.openxmlformats.org/officeDocument/2006/relationships/hyperlink" Target="https://www.grants.gov.au/Go/ViewDocuments?GoUuid=a5f5bb00-2603-4af0-818f-98cd5ef1a57b" TargetMode="External"/><Relationship Id="rId34" Type="http://schemas.openxmlformats.org/officeDocument/2006/relationships/hyperlink" Target="https://www.mq.edu.au/__data/assets/pdf_file/0008/1177037/Guide-to-Checking-the-Final-Report-Due-Date-and-Status-in-RMS.pdf" TargetMode="External"/><Relationship Id="rId7" Type="http://schemas.openxmlformats.org/officeDocument/2006/relationships/endnotes" Target="endnotes.xml"/><Relationship Id="rId12" Type="http://schemas.openxmlformats.org/officeDocument/2006/relationships/hyperlink" Target="https://www.mq.edu.au/__data/assets/word_doc/0011/547049/Career-Interruption-Eligibility-Exemption-Request-Template.docx" TargetMode="External"/><Relationship Id="rId17" Type="http://schemas.openxmlformats.org/officeDocument/2006/relationships/hyperlink" Target="https://bookings.cloud.microsoft/book/MQStrategicGrantReview@mq.edu.au/s/NTXRE5IHZEucuZDAfI8Y7A2?ismsaljsauthenabled=true" TargetMode="External"/><Relationship Id="rId25" Type="http://schemas.openxmlformats.org/officeDocument/2006/relationships/hyperlink" Target="https://www.mq.edu.au/__data/assets/word_doc/0011/547049/Career-Interruption-Eligibility-Exemption-Request-Template.docx" TargetMode="External"/><Relationship Id="rId33" Type="http://schemas.openxmlformats.org/officeDocument/2006/relationships/hyperlink" Target="mailto:grant.development@mq.edu.au"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macquarie.zoom.us/meeting/register/oR-j1H5MTTeenwSLJ9Ghug" TargetMode="External"/><Relationship Id="rId20" Type="http://schemas.openxmlformats.org/officeDocument/2006/relationships/hyperlink" Target="https://www.mq.edu.au/__data/assets/pdf_file/0008/1177037/Guide-to-Checking-the-Final-Report-Due-Date-and-Status-in-RMS.pdf" TargetMode="External"/><Relationship Id="rId29" Type="http://schemas.openxmlformats.org/officeDocument/2006/relationships/hyperlink" Target="https://bookings.cloud.microsoft/book/MQStrategicGrantReview@mq.edu.au/s/NTXRE5IHZEucuZDAfI8Y7A2?ismsaljsauthenabled=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ms.arc.gov.au/" TargetMode="External"/><Relationship Id="rId24" Type="http://schemas.openxmlformats.org/officeDocument/2006/relationships/hyperlink" Target="https://www.mq.edu.au/__data/assets/word_doc/0011/547049/Career-Interruption-Eligibility-Exemption-Request-Template.docx" TargetMode="External"/><Relationship Id="rId32" Type="http://schemas.openxmlformats.org/officeDocument/2006/relationships/hyperlink" Target="https://bookings.cloud.microsoft/book/MQCEBookingCalendar@mq.edu.au/s/AuGxGg8SzEqyAw9kbuquJg2?ismsaljsauthenabled=true"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ookings.cloud.microsoft/book/MQCEBookingCalendar@mq.edu.au/s/AuGxGg8SzEqyAw9kbuquJg2?ismsaljsauthenabled=true" TargetMode="External"/><Relationship Id="rId23" Type="http://schemas.openxmlformats.org/officeDocument/2006/relationships/hyperlink" Target="https://rms.arc.gov.au/" TargetMode="External"/><Relationship Id="rId28" Type="http://schemas.openxmlformats.org/officeDocument/2006/relationships/hyperlink" Target="https://macquarie.zoom.us/meeting/register/oR-j1H5MTTeenwSLJ9Ghug" TargetMode="External"/><Relationship Id="rId36" Type="http://schemas.openxmlformats.org/officeDocument/2006/relationships/footer" Target="footer1.xml"/><Relationship Id="rId10" Type="http://schemas.openxmlformats.org/officeDocument/2006/relationships/hyperlink" Target="https://www.mq.edu.au/research/our-research/funding-and-grants/training-and-support/successful-grants-library" TargetMode="External"/><Relationship Id="rId19" Type="http://schemas.openxmlformats.org/officeDocument/2006/relationships/hyperlink" Target="https://bookings.cloud.microsoft/book/MQCEBookingCalendar@mq.edu.au/s/AuGxGg8SzEqyAw9kbuquJg2?ismsaljsauthenabled=true" TargetMode="External"/><Relationship Id="rId31" Type="http://schemas.openxmlformats.org/officeDocument/2006/relationships/hyperlink" Target="https://www.arc.gov.au/grants/grant-application/request-not-assess" TargetMode="External"/><Relationship Id="rId4" Type="http://schemas.openxmlformats.org/officeDocument/2006/relationships/settings" Target="settings.xml"/><Relationship Id="rId9" Type="http://schemas.openxmlformats.org/officeDocument/2006/relationships/hyperlink" Target="https://www.mq.edu.au/research/our-research/funding-and-grants/australian-research-council/future-fellowships" TargetMode="External"/><Relationship Id="rId14" Type="http://schemas.openxmlformats.org/officeDocument/2006/relationships/hyperlink" Target="https://bookings.cloud.microsoft/book/MQStrategicGrantReview@mq.edu.au/s/NTXRE5IHZEucuZDAfI8Y7A2?ismsaljsauthenabled=true" TargetMode="External"/><Relationship Id="rId22" Type="http://schemas.openxmlformats.org/officeDocument/2006/relationships/hyperlink" Target="https://www.dropbox.com/scl/fo/h7k5oddnxct5wgyjwkfzb/AOtChDES_F7v5w9OOdgpSg4?rlkey=7yhy8kt7j9s03l1ymebepeo1q&amp;dl=0" TargetMode="External"/><Relationship Id="rId27" Type="http://schemas.openxmlformats.org/officeDocument/2006/relationships/hyperlink" Target="https://bookings.cloud.microsoft/book/MQCEBookingCalendar@mq.edu.au/s/AuGxGg8SzEqyAw9kbuquJg2?ismsaljsauthenabled=true" TargetMode="External"/><Relationship Id="rId30" Type="http://schemas.openxmlformats.org/officeDocument/2006/relationships/hyperlink" Target="mailto:grant.development@mq.edu.au" TargetMode="External"/><Relationship Id="rId35" Type="http://schemas.openxmlformats.org/officeDocument/2006/relationships/header" Target="header1.xml"/><Relationship Id="rId8" Type="http://schemas.openxmlformats.org/officeDocument/2006/relationships/hyperlink" Target="https://www.grants.gov.au/Go/ViewDocuments?GoUuid=a5f5bb00-2603-4af0-818f-98cd5ef1a57b"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D3474-5745-434B-88D3-F2F7673EC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12492</CharactersWithSpaces>
  <SharedDoc>false</SharedDoc>
  <HLinks>
    <vt:vector size="18" baseType="variant">
      <vt:variant>
        <vt:i4>3866663</vt:i4>
      </vt:variant>
      <vt:variant>
        <vt:i4>6</vt:i4>
      </vt:variant>
      <vt:variant>
        <vt:i4>0</vt:i4>
      </vt:variant>
      <vt:variant>
        <vt:i4>5</vt:i4>
      </vt:variant>
      <vt:variant>
        <vt:lpwstr>http://www.research.mq.edu.au/about/research_@_macquarie/all_research_centres_at_macquarie_university</vt:lpwstr>
      </vt:variant>
      <vt:variant>
        <vt:lpwstr/>
      </vt:variant>
      <vt:variant>
        <vt:i4>3866658</vt:i4>
      </vt:variant>
      <vt:variant>
        <vt:i4>3</vt:i4>
      </vt:variant>
      <vt:variant>
        <vt:i4>0</vt:i4>
      </vt:variant>
      <vt:variant>
        <vt:i4>5</vt:i4>
      </vt:variant>
      <vt:variant>
        <vt:lpwstr>http://www.mq.edu.au/research/era/research-areas/index.html</vt:lpwstr>
      </vt:variant>
      <vt:variant>
        <vt:lpwstr/>
      </vt:variant>
      <vt:variant>
        <vt:i4>4522098</vt:i4>
      </vt:variant>
      <vt:variant>
        <vt:i4>0</vt:i4>
      </vt:variant>
      <vt:variant>
        <vt:i4>0</vt:i4>
      </vt:variant>
      <vt:variant>
        <vt:i4>5</vt:i4>
      </vt:variant>
      <vt:variant>
        <vt:lpwstr>http://www.research.mq.edu.au/about/research_@_macquarie/cores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Ross Hill</dc:creator>
  <cp:lastModifiedBy>Ross Hill</cp:lastModifiedBy>
  <cp:revision>13</cp:revision>
  <cp:lastPrinted>2023-08-02T01:13:00Z</cp:lastPrinted>
  <dcterms:created xsi:type="dcterms:W3CDTF">2023-10-05T01:50:00Z</dcterms:created>
  <dcterms:modified xsi:type="dcterms:W3CDTF">2026-09-23T02:11:00Z</dcterms:modified>
</cp:coreProperties>
</file>